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2" w:rsidRDefault="00F84192" w:rsidP="00F84192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рабочей программы по предмету «</w:t>
      </w:r>
      <w:r w:rsidR="00FF13CF">
        <w:rPr>
          <w:b/>
          <w:bCs/>
          <w:color w:val="000000"/>
        </w:rPr>
        <w:t>Окружающий мир</w:t>
      </w:r>
      <w:r>
        <w:rPr>
          <w:b/>
          <w:bCs/>
          <w:color w:val="000000"/>
        </w:rPr>
        <w:t xml:space="preserve">» 2 класс </w:t>
      </w:r>
    </w:p>
    <w:p w:rsidR="00F84192" w:rsidRDefault="00F84192" w:rsidP="00F84192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F84192" w:rsidRPr="000606B4" w:rsidRDefault="00F84192" w:rsidP="00F84192">
      <w:pPr>
        <w:pStyle w:val="western"/>
        <w:shd w:val="clear" w:color="auto" w:fill="FFFFFF"/>
        <w:rPr>
          <w:b/>
          <w:color w:val="000000"/>
        </w:rPr>
      </w:pPr>
      <w:r>
        <w:rPr>
          <w:b/>
          <w:color w:val="000000"/>
        </w:rPr>
        <w:t>1.</w:t>
      </w:r>
      <w:r w:rsidRPr="000606B4">
        <w:rPr>
          <w:b/>
          <w:color w:val="000000"/>
        </w:rPr>
        <w:t>Статус  программы:</w:t>
      </w:r>
    </w:p>
    <w:p w:rsidR="00F84192" w:rsidRDefault="00F84192" w:rsidP="00F84192">
      <w:r w:rsidRPr="00CD4EBD">
        <w:rPr>
          <w:bCs/>
        </w:rPr>
        <w:t>Рабочая программа разработана на основе:</w:t>
      </w:r>
      <w:r w:rsidRPr="007C5D54">
        <w:t xml:space="preserve"> </w:t>
      </w:r>
    </w:p>
    <w:p w:rsidR="00F84192" w:rsidRDefault="00F84192" w:rsidP="00F84192"/>
    <w:p w:rsidR="00D815B2" w:rsidRDefault="00D815B2" w:rsidP="00D815B2">
      <w:r>
        <w:t>1.Федерального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D815B2" w:rsidRDefault="00D815B2" w:rsidP="00D815B2">
      <w: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D815B2" w:rsidRDefault="00D815B2" w:rsidP="00D815B2">
      <w: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D815B2" w:rsidRDefault="00D815B2" w:rsidP="00D815B2">
      <w:r>
        <w:t>4.Приказа№1643 от 29.12 2014 г Министерства образования и нуки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D815B2" w:rsidRDefault="00D815B2" w:rsidP="00D815B2">
      <w:r>
        <w:t xml:space="preserve">  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D815B2" w:rsidRDefault="00D815B2" w:rsidP="00D815B2">
      <w:r>
        <w:t>6.Основной образовательной программы начального общего образования на 2015-2016 уч.год  МБОУ Шиковской СШ, утверждённый приказом директора школы №105 от 02.02..2016 г</w:t>
      </w:r>
    </w:p>
    <w:p w:rsidR="00D815B2" w:rsidRDefault="00D815B2" w:rsidP="00D815B2">
      <w:pPr>
        <w:tabs>
          <w:tab w:val="left" w:pos="9214"/>
        </w:tabs>
        <w:ind w:right="-142"/>
        <w:rPr>
          <w:spacing w:val="8"/>
        </w:rPr>
      </w:pPr>
      <w:r>
        <w:rPr>
          <w:spacing w:val="8"/>
        </w:rPr>
        <w:t xml:space="preserve">  7. «Программы общеобразовательных учреждений. Начальная школа. 1-4  классы 2012г. Учебно – методический комплект «Планета знаний» М.:АСТ Астрель, 2012г.</w:t>
      </w:r>
      <w:r>
        <w:rPr>
          <w:i/>
          <w:iCs/>
          <w:szCs w:val="28"/>
        </w:rPr>
        <w:t xml:space="preserve"> Г. Г. Ивченкова, И. В. Потапов, Е. В. Саплина, А. И. Саплин.</w:t>
      </w:r>
      <w:r>
        <w:rPr>
          <w:szCs w:val="28"/>
        </w:rPr>
        <w:t xml:space="preserve"> Окружающий мир. 2 класс.</w:t>
      </w:r>
    </w:p>
    <w:p w:rsidR="00F84192" w:rsidRPr="007C5D54" w:rsidRDefault="00F84192" w:rsidP="00F84192">
      <w:r>
        <w:t>1.Статус документа</w:t>
      </w:r>
      <w:r w:rsidRPr="007C5D54">
        <w:t xml:space="preserve">                          </w:t>
      </w:r>
      <w:r>
        <w:t xml:space="preserve">                   </w:t>
      </w:r>
    </w:p>
    <w:p w:rsidR="00F84192" w:rsidRPr="007C5D54" w:rsidRDefault="00F84192" w:rsidP="00F84192">
      <w:r>
        <w:t xml:space="preserve"> 2.Общая характеристика предмета                    </w:t>
      </w:r>
    </w:p>
    <w:p w:rsidR="00F84192" w:rsidRPr="007C5D54" w:rsidRDefault="00F84192" w:rsidP="00F84192">
      <w:r w:rsidRPr="007C5D54">
        <w:t xml:space="preserve"> 3.Место предмета в учеб</w:t>
      </w:r>
      <w:r>
        <w:t>ном плане</w:t>
      </w:r>
    </w:p>
    <w:p w:rsidR="00F84192" w:rsidRPr="007C5D54" w:rsidRDefault="00F84192" w:rsidP="00F84192">
      <w:r>
        <w:t>4.Цели и задачи предмета</w:t>
      </w:r>
      <w:r w:rsidRPr="007C5D54">
        <w:t xml:space="preserve">      </w:t>
      </w:r>
      <w:r>
        <w:t xml:space="preserve">           </w:t>
      </w:r>
      <w:r w:rsidRPr="007C5D54">
        <w:t xml:space="preserve">  </w:t>
      </w:r>
    </w:p>
    <w:p w:rsidR="00F84192" w:rsidRDefault="00F84192" w:rsidP="00F84192">
      <w:r w:rsidRPr="007C5D54">
        <w:t>5.Виды и формы контроля</w:t>
      </w:r>
    </w:p>
    <w:p w:rsidR="00F84192" w:rsidRDefault="00F84192" w:rsidP="00F84192">
      <w:r>
        <w:t xml:space="preserve">6.Содержание тем учебного </w:t>
      </w:r>
      <w:r w:rsidRPr="007C5D54">
        <w:t>курса</w:t>
      </w:r>
    </w:p>
    <w:p w:rsidR="00F84192" w:rsidRDefault="00F84192" w:rsidP="00F84192">
      <w:r w:rsidRPr="007C5D54">
        <w:t>7</w:t>
      </w:r>
      <w:r>
        <w:t>.Требование к уровню подготовки</w:t>
      </w:r>
    </w:p>
    <w:p w:rsidR="00F84192" w:rsidRDefault="00F84192" w:rsidP="00F84192">
      <w:r>
        <w:t xml:space="preserve"> 8. .Критерии и нормы оценок          </w:t>
      </w:r>
    </w:p>
    <w:p w:rsidR="00F84192" w:rsidRDefault="00F84192" w:rsidP="00F84192">
      <w:r w:rsidRPr="007C5D54">
        <w:t xml:space="preserve"> 9.Литература. Учебно-методическое обеспечение </w:t>
      </w:r>
    </w:p>
    <w:p w:rsidR="00F84192" w:rsidRPr="007C5D54" w:rsidRDefault="00F84192" w:rsidP="00F84192">
      <w:r w:rsidRPr="007C5D54">
        <w:t>10. Календарно-тематическое планирование</w:t>
      </w:r>
    </w:p>
    <w:p w:rsidR="00F84192" w:rsidRDefault="00F84192" w:rsidP="00F84192"/>
    <w:p w:rsidR="00F84192" w:rsidRPr="007A6A70" w:rsidRDefault="00F84192" w:rsidP="00F84192">
      <w:pPr>
        <w:shd w:val="clear" w:color="auto" w:fill="FFFFFF"/>
        <w:spacing w:line="0" w:lineRule="atLeast"/>
        <w:rPr>
          <w:b/>
        </w:rPr>
      </w:pPr>
      <w:r w:rsidRPr="00F84192">
        <w:rPr>
          <w:b/>
        </w:rPr>
        <w:t>2</w:t>
      </w:r>
      <w:r w:rsidRPr="007A6A70">
        <w:rPr>
          <w:b/>
        </w:rPr>
        <w:t>. Общая характеристика учебного предмета</w:t>
      </w:r>
    </w:p>
    <w:p w:rsidR="00F84192" w:rsidRPr="007A6A70" w:rsidRDefault="00F84192" w:rsidP="00F84192">
      <w:pPr>
        <w:shd w:val="clear" w:color="auto" w:fill="FFFFFF"/>
        <w:spacing w:line="0" w:lineRule="atLeast"/>
        <w:ind w:left="720"/>
      </w:pPr>
    </w:p>
    <w:p w:rsidR="00F84192" w:rsidRPr="007A6A70" w:rsidRDefault="00F84192" w:rsidP="00F84192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7A6A70">
        <w:rPr>
          <w:color w:val="000000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84192" w:rsidRPr="007A6A70" w:rsidRDefault="00F84192" w:rsidP="00F84192">
      <w:pPr>
        <w:pStyle w:val="a4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7A6A70">
        <w:rPr>
          <w:color w:val="000000"/>
        </w:rPr>
        <w:t xml:space="preserve">        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</w:t>
      </w:r>
      <w:r w:rsidRPr="007A6A70">
        <w:rPr>
          <w:color w:val="000000"/>
        </w:rPr>
        <w:lastRenderedPageBreak/>
        <w:t>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F84192" w:rsidRPr="007A6A70" w:rsidRDefault="00F84192" w:rsidP="00F84192"/>
    <w:p w:rsidR="00F84192" w:rsidRPr="007A6A70" w:rsidRDefault="00F84192" w:rsidP="00F84192">
      <w:pPr>
        <w:shd w:val="clear" w:color="auto" w:fill="FFFFFF"/>
        <w:spacing w:line="0" w:lineRule="atLeast"/>
        <w:ind w:left="720"/>
      </w:pPr>
    </w:p>
    <w:p w:rsidR="00F84192" w:rsidRPr="007A6A70" w:rsidRDefault="00F84192" w:rsidP="00F84192">
      <w:pPr>
        <w:shd w:val="clear" w:color="auto" w:fill="FFFFFF"/>
        <w:spacing w:line="0" w:lineRule="atLeast"/>
        <w:rPr>
          <w:b/>
        </w:rPr>
      </w:pPr>
      <w:r w:rsidRPr="007A6A70">
        <w:rPr>
          <w:b/>
        </w:rPr>
        <w:t>3. Описание места учебного предмета в учебном плане</w:t>
      </w:r>
    </w:p>
    <w:p w:rsidR="00F84192" w:rsidRPr="007A6A70" w:rsidRDefault="00F84192" w:rsidP="00F84192">
      <w:pPr>
        <w:shd w:val="clear" w:color="auto" w:fill="FFFFFF"/>
        <w:spacing w:line="0" w:lineRule="atLeast"/>
        <w:rPr>
          <w:b/>
        </w:rPr>
      </w:pPr>
    </w:p>
    <w:p w:rsidR="00F84192" w:rsidRPr="007A6A70" w:rsidRDefault="00F84192" w:rsidP="00F84192">
      <w:pPr>
        <w:shd w:val="clear" w:color="auto" w:fill="FFFFFF"/>
        <w:spacing w:line="0" w:lineRule="atLeast"/>
      </w:pPr>
      <w:r w:rsidRPr="007A6A70">
        <w:t>Ра</w:t>
      </w:r>
      <w:r>
        <w:t>бочая программа рассчитана на 68</w:t>
      </w:r>
      <w:r w:rsidRPr="007A6A70">
        <w:t xml:space="preserve"> часов в год (из расчёта 2 часа в неделю).</w:t>
      </w:r>
    </w:p>
    <w:p w:rsidR="00F84192" w:rsidRPr="007A6A70" w:rsidRDefault="00F84192" w:rsidP="00F84192">
      <w:pPr>
        <w:shd w:val="clear" w:color="auto" w:fill="FFFFFF"/>
        <w:spacing w:line="0" w:lineRule="atLeast"/>
      </w:pPr>
      <w:r w:rsidRPr="007A6A70">
        <w:t xml:space="preserve"> В том числе:</w:t>
      </w:r>
    </w:p>
    <w:p w:rsidR="00F84192" w:rsidRPr="007A6A70" w:rsidRDefault="00F84192" w:rsidP="00F84192">
      <w:pPr>
        <w:spacing w:line="0" w:lineRule="atLeast"/>
      </w:pPr>
      <w:r w:rsidRPr="007A6A70">
        <w:t xml:space="preserve">проверочных работ - 4 </w:t>
      </w:r>
    </w:p>
    <w:p w:rsidR="00F84192" w:rsidRPr="007A6A70" w:rsidRDefault="00F84192" w:rsidP="00F84192">
      <w:pPr>
        <w:spacing w:line="0" w:lineRule="atLeast"/>
      </w:pPr>
      <w:r w:rsidRPr="007A6A70">
        <w:t>экскурсий – 3</w:t>
      </w:r>
    </w:p>
    <w:p w:rsidR="00F84192" w:rsidRPr="00B94284" w:rsidRDefault="00F84192" w:rsidP="00F84192">
      <w:pPr>
        <w:rPr>
          <w:b/>
        </w:rPr>
      </w:pPr>
    </w:p>
    <w:p w:rsidR="00F84192" w:rsidRDefault="00F84192" w:rsidP="00F84192">
      <w:pPr>
        <w:rPr>
          <w:b/>
        </w:rPr>
      </w:pPr>
      <w:r w:rsidRPr="00B94284">
        <w:rPr>
          <w:b/>
        </w:rPr>
        <w:t>4.Цели и задачи предмета</w:t>
      </w:r>
    </w:p>
    <w:p w:rsidR="00F84192" w:rsidRPr="00B94284" w:rsidRDefault="00F84192" w:rsidP="00F84192">
      <w:pPr>
        <w:rPr>
          <w:b/>
        </w:rPr>
      </w:pPr>
    </w:p>
    <w:p w:rsidR="00F84192" w:rsidRPr="007A6A70" w:rsidRDefault="00F84192" w:rsidP="00F84192">
      <w:pPr>
        <w:pStyle w:val="a4"/>
        <w:shd w:val="clear" w:color="auto" w:fill="FFFFFF"/>
        <w:spacing w:before="0" w:beforeAutospacing="0" w:after="0" w:afterAutospacing="0" w:line="0" w:lineRule="atLeast"/>
        <w:ind w:left="318"/>
        <w:rPr>
          <w:rStyle w:val="a5"/>
          <w:b/>
          <w:i w:val="0"/>
        </w:rPr>
      </w:pPr>
      <w:r w:rsidRPr="007A6A70">
        <w:rPr>
          <w:rStyle w:val="a5"/>
          <w:b/>
        </w:rPr>
        <w:t>Цели :</w:t>
      </w:r>
    </w:p>
    <w:p w:rsidR="00F84192" w:rsidRPr="007A6A70" w:rsidRDefault="00F84192" w:rsidP="00F84192">
      <w:pPr>
        <w:pStyle w:val="a4"/>
        <w:shd w:val="clear" w:color="auto" w:fill="FFFFFF"/>
        <w:spacing w:before="0" w:beforeAutospacing="0" w:after="0" w:afterAutospacing="0" w:line="0" w:lineRule="atLeast"/>
        <w:ind w:left="318"/>
        <w:rPr>
          <w:color w:val="000000"/>
        </w:rPr>
      </w:pPr>
      <w:r w:rsidRPr="007A6A70">
        <w:rPr>
          <w:rStyle w:val="a5"/>
          <w:b/>
        </w:rPr>
        <w:t xml:space="preserve">- </w:t>
      </w:r>
      <w:r w:rsidRPr="007A6A70">
        <w:rPr>
          <w:color w:val="000000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F84192" w:rsidRPr="007A6A70" w:rsidRDefault="00F84192" w:rsidP="00F84192">
      <w:pPr>
        <w:autoSpaceDE w:val="0"/>
        <w:autoSpaceDN w:val="0"/>
        <w:adjustRightInd w:val="0"/>
        <w:spacing w:line="0" w:lineRule="atLeast"/>
        <w:ind w:left="318"/>
        <w:rPr>
          <w:color w:val="000000"/>
        </w:rPr>
      </w:pPr>
      <w:r w:rsidRPr="007A6A70">
        <w:rPr>
          <w:color w:val="000000"/>
        </w:rPr>
        <w:t>-освоение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F84192" w:rsidRPr="007A6A70" w:rsidRDefault="00F84192" w:rsidP="00F84192">
      <w:pPr>
        <w:autoSpaceDE w:val="0"/>
        <w:autoSpaceDN w:val="0"/>
        <w:adjustRightInd w:val="0"/>
        <w:spacing w:line="0" w:lineRule="atLeast"/>
        <w:ind w:left="318"/>
        <w:rPr>
          <w:color w:val="000000"/>
        </w:rPr>
      </w:pPr>
      <w:r w:rsidRPr="007A6A70">
        <w:rPr>
          <w:color w:val="000000"/>
        </w:rPr>
        <w:t xml:space="preserve">-воспитание позитивного эмоционально-ценностного отношения к окружающему миру; экологической и духовно-нравственной культуры, патриотических чувств; </w:t>
      </w:r>
    </w:p>
    <w:p w:rsidR="00F84192" w:rsidRPr="007A6A70" w:rsidRDefault="00F84192" w:rsidP="00F84192">
      <w:pPr>
        <w:autoSpaceDE w:val="0"/>
        <w:autoSpaceDN w:val="0"/>
        <w:adjustRightInd w:val="0"/>
        <w:spacing w:line="0" w:lineRule="atLeast"/>
        <w:ind w:left="318"/>
        <w:rPr>
          <w:color w:val="000000"/>
        </w:rPr>
      </w:pPr>
      <w:r w:rsidRPr="007A6A70">
        <w:rPr>
          <w:color w:val="000000"/>
        </w:rPr>
        <w:t>-формирование потребности участвовать в творческой деятельности в природе и обществе, сохранять   и укреплять здоровье.</w:t>
      </w:r>
    </w:p>
    <w:p w:rsidR="00F84192" w:rsidRPr="007A6A70" w:rsidRDefault="00F84192" w:rsidP="00F84192">
      <w:pPr>
        <w:pStyle w:val="a4"/>
        <w:shd w:val="clear" w:color="auto" w:fill="FFFFFF"/>
        <w:spacing w:before="0" w:beforeAutospacing="0" w:after="0" w:afterAutospacing="0" w:line="0" w:lineRule="atLeast"/>
        <w:ind w:left="318"/>
        <w:rPr>
          <w:b/>
          <w:i/>
        </w:rPr>
      </w:pPr>
      <w:r w:rsidRPr="007A6A70">
        <w:rPr>
          <w:rStyle w:val="a5"/>
          <w:b/>
        </w:rPr>
        <w:t>Задачи :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систематизация имеющихся у детей представлений об окружающем мире;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формирование элементарных знаний о природе, человеке и обществе в их взаимодействии;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знакомство с методами изучения окружающего мира (наблюдение, эксперимент, моделирование, измерение и др.);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социализация ребёнка;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развитие познавательных процессов (ощущение, восприятие, осмысление, запоминание, обобщение и др.);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воспитание внимательности, наблюдательности и любознательности;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формирование самостоятельной познавательной деятельности;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развитие мышления, воображения и творческих способностей;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lastRenderedPageBreak/>
        <w:t>формирование умений работать в больших и малых группах (парах постоянного и сменного состава);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формирование основ экологической культуры;</w:t>
      </w:r>
    </w:p>
    <w:p w:rsidR="00F84192" w:rsidRPr="007A6A70" w:rsidRDefault="00F84192" w:rsidP="00F84192">
      <w:pPr>
        <w:numPr>
          <w:ilvl w:val="0"/>
          <w:numId w:val="5"/>
        </w:numPr>
        <w:spacing w:line="0" w:lineRule="atLeast"/>
      </w:pPr>
      <w:r w:rsidRPr="007A6A70">
        <w:t>патриотическое и духовно-нравственное воспитание учащихся.</w:t>
      </w:r>
    </w:p>
    <w:p w:rsidR="00F84192" w:rsidRPr="007A6A70" w:rsidRDefault="00F84192" w:rsidP="00F84192">
      <w:pPr>
        <w:shd w:val="clear" w:color="auto" w:fill="FFFFFF"/>
        <w:spacing w:line="0" w:lineRule="atLeast"/>
        <w:ind w:left="720"/>
      </w:pPr>
      <w:r w:rsidRPr="007A6A70">
        <w:t>(с изменениями и дополнениями)</w:t>
      </w:r>
    </w:p>
    <w:p w:rsidR="00F84192" w:rsidRPr="007A6A70" w:rsidRDefault="00F84192" w:rsidP="00F84192">
      <w:pPr>
        <w:spacing w:line="0" w:lineRule="atLeast"/>
      </w:pPr>
    </w:p>
    <w:p w:rsidR="00F84192" w:rsidRPr="007A6A70" w:rsidRDefault="00F84192" w:rsidP="00F84192">
      <w:pPr>
        <w:spacing w:line="0" w:lineRule="atLeast"/>
        <w:jc w:val="center"/>
        <w:rPr>
          <w:b/>
        </w:rPr>
      </w:pPr>
      <w:r w:rsidRPr="007A6A70">
        <w:rPr>
          <w:b/>
        </w:rPr>
        <w:t>Описание ценностных ориентиров содержания учебного предмета</w:t>
      </w:r>
    </w:p>
    <w:p w:rsidR="00F84192" w:rsidRPr="007A6A70" w:rsidRDefault="00F84192" w:rsidP="00F84192">
      <w:pPr>
        <w:spacing w:line="0" w:lineRule="atLeast"/>
        <w:rPr>
          <w:b/>
        </w:rPr>
      </w:pP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 xml:space="preserve">Природа </w:t>
      </w:r>
      <w:r w:rsidRPr="007A6A70">
        <w:rPr>
          <w:rFonts w:ascii="Times New Roman" w:hAnsi="Times New Roman"/>
          <w:sz w:val="24"/>
          <w:szCs w:val="24"/>
        </w:rPr>
        <w:t>как одна из важнейших основ здоровой и гармо</w:t>
      </w:r>
      <w:r w:rsidRPr="007A6A70"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>Культура</w:t>
      </w:r>
      <w:r w:rsidRPr="007A6A70">
        <w:rPr>
          <w:rFonts w:ascii="Times New Roman" w:hAnsi="Times New Roman"/>
          <w:sz w:val="24"/>
          <w:szCs w:val="24"/>
        </w:rPr>
        <w:t xml:space="preserve"> как процесс и результат человеческой жизнедеятель</w:t>
      </w:r>
      <w:r w:rsidRPr="007A6A70"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 xml:space="preserve">Наука </w:t>
      </w:r>
      <w:r w:rsidRPr="007A6A70">
        <w:rPr>
          <w:rFonts w:ascii="Times New Roman" w:hAnsi="Times New Roman"/>
          <w:sz w:val="24"/>
          <w:szCs w:val="24"/>
        </w:rPr>
        <w:t>как часть культуры, отражающая человеческое стрем</w:t>
      </w:r>
      <w:r w:rsidRPr="007A6A70"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>Человечество</w:t>
      </w:r>
      <w:r w:rsidRPr="007A6A70">
        <w:rPr>
          <w:rFonts w:ascii="Times New Roman" w:hAnsi="Times New Roman"/>
          <w:sz w:val="24"/>
          <w:szCs w:val="24"/>
        </w:rPr>
        <w:t xml:space="preserve"> как многообразие народов, культур, религий. Международное сотрудничество как основа мира на Земле.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>Патриотизм</w:t>
      </w:r>
      <w:r w:rsidRPr="007A6A70">
        <w:rPr>
          <w:rFonts w:ascii="Times New Roman" w:hAnsi="Times New Roman"/>
          <w:sz w:val="24"/>
          <w:szCs w:val="24"/>
        </w:rPr>
        <w:t xml:space="preserve"> как одно из проявлений духовной зрелости чело</w:t>
      </w:r>
      <w:r w:rsidRPr="007A6A70"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 xml:space="preserve">Семья </w:t>
      </w:r>
      <w:r w:rsidRPr="007A6A70">
        <w:rPr>
          <w:rFonts w:ascii="Times New Roman" w:hAnsi="Times New Roman"/>
          <w:sz w:val="24"/>
          <w:szCs w:val="24"/>
        </w:rPr>
        <w:t>как основа духовно-нравственного развития и воспи</w:t>
      </w:r>
      <w:r w:rsidRPr="007A6A70"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7A6A70"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>Труд и творчество</w:t>
      </w:r>
      <w:r w:rsidRPr="007A6A70">
        <w:rPr>
          <w:rFonts w:ascii="Times New Roman" w:hAnsi="Times New Roman"/>
          <w:sz w:val="24"/>
          <w:szCs w:val="24"/>
        </w:rPr>
        <w:t xml:space="preserve"> как отличительные черты духовно и нрав</w:t>
      </w:r>
      <w:r w:rsidRPr="007A6A70"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F84192" w:rsidRPr="007A6A70" w:rsidRDefault="00F84192" w:rsidP="00F84192">
      <w:pPr>
        <w:pStyle w:val="a8"/>
        <w:spacing w:line="0" w:lineRule="atLeast"/>
        <w:rPr>
          <w:rFonts w:ascii="Times New Roman" w:hAnsi="Times New Roman"/>
          <w:sz w:val="24"/>
          <w:szCs w:val="24"/>
        </w:rPr>
      </w:pPr>
      <w:r w:rsidRPr="007A6A70">
        <w:rPr>
          <w:rFonts w:ascii="Times New Roman" w:hAnsi="Times New Roman"/>
          <w:sz w:val="24"/>
          <w:szCs w:val="24"/>
        </w:rPr>
        <w:t xml:space="preserve">• </w:t>
      </w:r>
      <w:r w:rsidRPr="007A6A70">
        <w:rPr>
          <w:rFonts w:ascii="Times New Roman" w:hAnsi="Times New Roman"/>
          <w:i/>
          <w:sz w:val="24"/>
          <w:szCs w:val="24"/>
        </w:rPr>
        <w:t>Здоровый образ</w:t>
      </w:r>
      <w:r w:rsidRPr="007A6A70">
        <w:rPr>
          <w:rFonts w:ascii="Times New Roman" w:hAnsi="Times New Roman"/>
          <w:sz w:val="24"/>
          <w:szCs w:val="24"/>
        </w:rPr>
        <w:t xml:space="preserve"> жизни в единстве составляющих: здо</w:t>
      </w:r>
      <w:r w:rsidRPr="007A6A70">
        <w:rPr>
          <w:rFonts w:ascii="Times New Roman" w:hAnsi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7A6A70">
        <w:rPr>
          <w:rFonts w:ascii="Times New Roman" w:hAnsi="Times New Roman"/>
          <w:sz w:val="24"/>
          <w:szCs w:val="24"/>
        </w:rPr>
        <w:softHyphen/>
        <w:t>ственное.</w:t>
      </w:r>
    </w:p>
    <w:p w:rsidR="00F84192" w:rsidRDefault="00F84192" w:rsidP="00F84192">
      <w:pPr>
        <w:spacing w:line="0" w:lineRule="atLeast"/>
      </w:pPr>
      <w:r w:rsidRPr="007A6A70">
        <w:t xml:space="preserve">• </w:t>
      </w:r>
      <w:r w:rsidRPr="007A6A70">
        <w:rPr>
          <w:i/>
        </w:rPr>
        <w:t>Нравственный</w:t>
      </w:r>
      <w:r w:rsidRPr="007A6A70">
        <w:t xml:space="preserve"> выбор и ответственность человека в отноше</w:t>
      </w:r>
      <w:r w:rsidRPr="007A6A70">
        <w:softHyphen/>
        <w:t>нии к природе, историко-культурному наследию, к самому себе и окружающим людям</w:t>
      </w:r>
    </w:p>
    <w:p w:rsidR="00F84192" w:rsidRDefault="00F84192" w:rsidP="00F84192"/>
    <w:p w:rsidR="00F84192" w:rsidRDefault="00F84192" w:rsidP="00F84192">
      <w:pPr>
        <w:rPr>
          <w:b/>
        </w:rPr>
      </w:pPr>
      <w:r>
        <w:rPr>
          <w:b/>
        </w:rPr>
        <w:t>5.Виды и формы контроля</w:t>
      </w:r>
    </w:p>
    <w:p w:rsidR="00F84192" w:rsidRDefault="00F84192" w:rsidP="00F84192">
      <w:pPr>
        <w:rPr>
          <w:b/>
        </w:rPr>
      </w:pPr>
    </w:p>
    <w:p w:rsidR="00F84192" w:rsidRDefault="00F84192" w:rsidP="00F84192">
      <w:pPr>
        <w:rPr>
          <w:rStyle w:val="c2"/>
          <w:color w:val="000000"/>
          <w:shd w:val="clear" w:color="auto" w:fill="FFFFFF"/>
        </w:rPr>
      </w:pPr>
      <w:r>
        <w:rPr>
          <w:rStyle w:val="c2"/>
          <w:b/>
          <w:bCs/>
          <w:color w:val="000000"/>
          <w:shd w:val="clear" w:color="auto" w:fill="FFFFFF"/>
        </w:rPr>
        <w:t>В</w:t>
      </w:r>
      <w:r w:rsidRPr="00FB39A1">
        <w:rPr>
          <w:rStyle w:val="c2"/>
          <w:b/>
          <w:bCs/>
          <w:color w:val="000000"/>
          <w:shd w:val="clear" w:color="auto" w:fill="FFFFFF"/>
        </w:rPr>
        <w:t>иды контроля</w:t>
      </w:r>
      <w:r>
        <w:rPr>
          <w:rStyle w:val="c2"/>
          <w:color w:val="000000"/>
          <w:shd w:val="clear" w:color="auto" w:fill="FFFFFF"/>
        </w:rPr>
        <w:t>:</w:t>
      </w:r>
    </w:p>
    <w:p w:rsidR="00F84192" w:rsidRDefault="00F84192" w:rsidP="00F84192">
      <w:pPr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- </w:t>
      </w:r>
      <w:r w:rsidRPr="00FB39A1">
        <w:rPr>
          <w:rStyle w:val="apple-converted-space"/>
          <w:color w:val="000000"/>
          <w:shd w:val="clear" w:color="auto" w:fill="FFFFFF"/>
        </w:rPr>
        <w:t> </w:t>
      </w:r>
      <w:r w:rsidRPr="00FB39A1">
        <w:rPr>
          <w:rStyle w:val="c2"/>
          <w:b/>
          <w:bCs/>
          <w:color w:val="000000"/>
          <w:shd w:val="clear" w:color="auto" w:fill="FFFFFF"/>
        </w:rPr>
        <w:t>по характеру получения</w:t>
      </w:r>
      <w:r w:rsidRPr="00FB39A1">
        <w:rPr>
          <w:rStyle w:val="c2"/>
          <w:color w:val="000000"/>
          <w:shd w:val="clear" w:color="auto" w:fill="FFFFFF"/>
        </w:rPr>
        <w:t> </w:t>
      </w:r>
      <w:r w:rsidRPr="00FB39A1">
        <w:rPr>
          <w:rStyle w:val="c2"/>
          <w:b/>
          <w:bCs/>
          <w:color w:val="000000"/>
          <w:shd w:val="clear" w:color="auto" w:fill="FFFFFF"/>
        </w:rPr>
        <w:t>информации</w:t>
      </w:r>
      <w:r w:rsidRPr="00FB39A1">
        <w:rPr>
          <w:rStyle w:val="c2"/>
          <w:color w:val="000000"/>
          <w:shd w:val="clear" w:color="auto" w:fill="FFFFFF"/>
        </w:rPr>
        <w:t xml:space="preserve">: устный, письменный, практический, </w:t>
      </w:r>
    </w:p>
    <w:p w:rsidR="00F84192" w:rsidRDefault="00F84192" w:rsidP="00F84192">
      <w:pPr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- </w:t>
      </w:r>
      <w:r w:rsidRPr="00FB39A1">
        <w:rPr>
          <w:rStyle w:val="c2"/>
          <w:b/>
          <w:bCs/>
          <w:color w:val="000000"/>
          <w:shd w:val="clear" w:color="auto" w:fill="FFFFFF"/>
        </w:rPr>
        <w:t>по месту контроля в</w:t>
      </w:r>
      <w:r w:rsidRPr="00FB39A1">
        <w:rPr>
          <w:rStyle w:val="c2"/>
          <w:color w:val="000000"/>
          <w:shd w:val="clear" w:color="auto" w:fill="FFFFFF"/>
        </w:rPr>
        <w:t> </w:t>
      </w:r>
      <w:r w:rsidRPr="00FB39A1">
        <w:rPr>
          <w:rStyle w:val="c2"/>
          <w:b/>
          <w:bCs/>
          <w:color w:val="000000"/>
          <w:shd w:val="clear" w:color="auto" w:fill="FFFFFF"/>
        </w:rPr>
        <w:t>процессе обучения</w:t>
      </w:r>
      <w:r w:rsidRPr="00FB39A1">
        <w:rPr>
          <w:rStyle w:val="c2"/>
          <w:color w:val="000000"/>
          <w:shd w:val="clear" w:color="auto" w:fill="FFFFFF"/>
        </w:rPr>
        <w:t>: вводный, текущий, итоговый.</w:t>
      </w:r>
    </w:p>
    <w:p w:rsidR="00F84192" w:rsidRPr="00FB39A1" w:rsidRDefault="00F84192" w:rsidP="00F84192">
      <w:pPr>
        <w:rPr>
          <w:rStyle w:val="c2"/>
          <w:color w:val="000000"/>
          <w:shd w:val="clear" w:color="auto" w:fill="FFFFFF"/>
        </w:rPr>
      </w:pPr>
    </w:p>
    <w:p w:rsidR="00F84192" w:rsidRPr="00FB39A1" w:rsidRDefault="00F84192" w:rsidP="00F84192">
      <w:pPr>
        <w:rPr>
          <w:rStyle w:val="c2"/>
          <w:b/>
          <w:bCs/>
          <w:color w:val="000000"/>
          <w:shd w:val="clear" w:color="auto" w:fill="FFFFFF"/>
        </w:rPr>
      </w:pPr>
      <w:r w:rsidRPr="00FB39A1">
        <w:rPr>
          <w:rStyle w:val="apple-converted-space"/>
          <w:color w:val="000000"/>
          <w:shd w:val="clear" w:color="auto" w:fill="FFFFFF"/>
        </w:rPr>
        <w:t> </w:t>
      </w:r>
      <w:r>
        <w:rPr>
          <w:rStyle w:val="c2"/>
          <w:b/>
          <w:bCs/>
          <w:color w:val="000000"/>
          <w:shd w:val="clear" w:color="auto" w:fill="FFFFFF"/>
        </w:rPr>
        <w:t>Ф</w:t>
      </w:r>
      <w:r w:rsidRPr="00FB39A1">
        <w:rPr>
          <w:rStyle w:val="c2"/>
          <w:b/>
          <w:bCs/>
          <w:color w:val="000000"/>
          <w:shd w:val="clear" w:color="auto" w:fill="FFFFFF"/>
        </w:rPr>
        <w:t>орм</w:t>
      </w:r>
      <w:r>
        <w:rPr>
          <w:rStyle w:val="c2"/>
          <w:b/>
          <w:bCs/>
          <w:color w:val="000000"/>
          <w:shd w:val="clear" w:color="auto" w:fill="FFFFFF"/>
        </w:rPr>
        <w:t>ы</w:t>
      </w:r>
      <w:r w:rsidRPr="00FB39A1">
        <w:rPr>
          <w:rStyle w:val="c2"/>
          <w:b/>
          <w:bCs/>
          <w:color w:val="000000"/>
          <w:shd w:val="clear" w:color="auto" w:fill="FFFFFF"/>
        </w:rPr>
        <w:t xml:space="preserve"> контроля</w:t>
      </w:r>
      <w:r>
        <w:rPr>
          <w:rStyle w:val="c2"/>
          <w:b/>
          <w:bCs/>
          <w:color w:val="000000"/>
          <w:shd w:val="clear" w:color="auto" w:fill="FFFFFF"/>
        </w:rPr>
        <w:t>:</w:t>
      </w:r>
    </w:p>
    <w:p w:rsidR="00F84192" w:rsidRDefault="00F84192" w:rsidP="00F84192">
      <w:pPr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 xml:space="preserve">- </w:t>
      </w:r>
      <w:r w:rsidRPr="00FB39A1">
        <w:rPr>
          <w:rStyle w:val="c2"/>
          <w:bCs/>
          <w:color w:val="000000"/>
          <w:shd w:val="clear" w:color="auto" w:fill="FFFFFF"/>
        </w:rPr>
        <w:t>индивидуальные,</w:t>
      </w:r>
    </w:p>
    <w:p w:rsidR="00F84192" w:rsidRDefault="00F84192" w:rsidP="00F84192">
      <w:pPr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 xml:space="preserve">- </w:t>
      </w:r>
      <w:r w:rsidRPr="00FB39A1">
        <w:rPr>
          <w:rStyle w:val="c2"/>
          <w:color w:val="000000"/>
          <w:shd w:val="clear" w:color="auto" w:fill="FFFFFF"/>
        </w:rPr>
        <w:t> </w:t>
      </w:r>
      <w:r w:rsidRPr="00FB39A1">
        <w:rPr>
          <w:rStyle w:val="c2"/>
          <w:bCs/>
          <w:color w:val="000000"/>
          <w:shd w:val="clear" w:color="auto" w:fill="FFFFFF"/>
        </w:rPr>
        <w:t xml:space="preserve">парные, </w:t>
      </w:r>
    </w:p>
    <w:p w:rsidR="00F84192" w:rsidRDefault="00F84192" w:rsidP="00F84192">
      <w:pPr>
        <w:rPr>
          <w:rStyle w:val="c2"/>
          <w:bCs/>
          <w:color w:val="000000"/>
          <w:shd w:val="clear" w:color="auto" w:fill="FFFFFF"/>
        </w:rPr>
      </w:pPr>
      <w:r>
        <w:rPr>
          <w:rStyle w:val="c2"/>
          <w:bCs/>
          <w:color w:val="000000"/>
          <w:shd w:val="clear" w:color="auto" w:fill="FFFFFF"/>
        </w:rPr>
        <w:t xml:space="preserve">- </w:t>
      </w:r>
      <w:r w:rsidRPr="00FB39A1">
        <w:rPr>
          <w:rStyle w:val="c2"/>
          <w:bCs/>
          <w:color w:val="000000"/>
          <w:shd w:val="clear" w:color="auto" w:fill="FFFFFF"/>
        </w:rPr>
        <w:t>групповые,</w:t>
      </w:r>
    </w:p>
    <w:p w:rsidR="00F84192" w:rsidRPr="00FB39A1" w:rsidRDefault="00F84192" w:rsidP="00F84192">
      <w:r>
        <w:rPr>
          <w:rStyle w:val="c2"/>
          <w:bCs/>
          <w:color w:val="000000"/>
          <w:shd w:val="clear" w:color="auto" w:fill="FFFFFF"/>
        </w:rPr>
        <w:t xml:space="preserve">- </w:t>
      </w:r>
      <w:r w:rsidRPr="00FB39A1">
        <w:rPr>
          <w:rStyle w:val="c2"/>
          <w:bCs/>
          <w:color w:val="000000"/>
          <w:shd w:val="clear" w:color="auto" w:fill="FFFFFF"/>
        </w:rPr>
        <w:t xml:space="preserve"> фронтальные</w:t>
      </w:r>
    </w:p>
    <w:p w:rsidR="00F84192" w:rsidRDefault="00F84192" w:rsidP="00F84192">
      <w:pPr>
        <w:spacing w:line="0" w:lineRule="atLeast"/>
      </w:pPr>
    </w:p>
    <w:p w:rsidR="00F84192" w:rsidRPr="007A6A70" w:rsidRDefault="00F84192" w:rsidP="00F84192">
      <w:pPr>
        <w:spacing w:line="0" w:lineRule="atLeast"/>
      </w:pPr>
    </w:p>
    <w:p w:rsidR="00F84192" w:rsidRPr="007A6A70" w:rsidRDefault="00F84192" w:rsidP="00F84192">
      <w:pPr>
        <w:spacing w:line="0" w:lineRule="atLeast"/>
      </w:pPr>
      <w:r>
        <w:rPr>
          <w:b/>
        </w:rPr>
        <w:t xml:space="preserve">6. </w:t>
      </w:r>
      <w:r w:rsidRPr="007A6A70">
        <w:rPr>
          <w:b/>
        </w:rPr>
        <w:t>Содержание учебного предмета</w:t>
      </w:r>
    </w:p>
    <w:p w:rsidR="00F84192" w:rsidRPr="007A6A70" w:rsidRDefault="00F84192" w:rsidP="00F84192">
      <w:pPr>
        <w:spacing w:line="0" w:lineRule="atLeast"/>
        <w:ind w:firstLine="708"/>
        <w:rPr>
          <w:b/>
          <w:caps/>
        </w:rPr>
      </w:pPr>
      <w:r w:rsidRPr="007A6A70">
        <w:rPr>
          <w:b/>
        </w:rPr>
        <w:t>(70 часов)</w:t>
      </w: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</w:rPr>
        <w:t>Как люди познают мир (16 ч)</w:t>
      </w:r>
    </w:p>
    <w:p w:rsidR="00F84192" w:rsidRPr="007A6A70" w:rsidRDefault="00F84192" w:rsidP="00F84192">
      <w:pPr>
        <w:spacing w:line="0" w:lineRule="atLeast"/>
      </w:pPr>
      <w:r w:rsidRPr="007A6A70">
        <w:t xml:space="preserve">    Первые представления о науке как способе познания мира. Люди науки — учёные, разнообразие их профессий.</w:t>
      </w:r>
    </w:p>
    <w:p w:rsidR="00F84192" w:rsidRPr="007A6A70" w:rsidRDefault="00F84192" w:rsidP="00F84192">
      <w:pPr>
        <w:spacing w:line="0" w:lineRule="atLeast"/>
      </w:pPr>
      <w:r w:rsidRPr="007A6A70">
        <w:t xml:space="preserve">    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F84192" w:rsidRPr="007A6A70" w:rsidRDefault="00F84192" w:rsidP="00F84192">
      <w:pPr>
        <w:spacing w:line="0" w:lineRule="atLeast"/>
      </w:pPr>
      <w:r w:rsidRPr="007A6A70">
        <w:lastRenderedPageBreak/>
        <w:t xml:space="preserve">    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Искусство как способ познания мира.</w:t>
      </w: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</w:rPr>
        <w:t>Мы живём на планете Земля (15 ч)</w:t>
      </w:r>
    </w:p>
    <w:p w:rsidR="00F84192" w:rsidRPr="007A6A70" w:rsidRDefault="00F84192" w:rsidP="00F84192">
      <w:pPr>
        <w:spacing w:line="0" w:lineRule="atLeast"/>
      </w:pPr>
      <w:r w:rsidRPr="007A6A70">
        <w:t xml:space="preserve">   Первые представления о космосе: звёзды, созвездия, планеты. Солнечная система.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Наша планета Земля. Первые представления о форме Земли. Спутник Земли — Луна.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Глобус — модель Земли. Материки и океаны. Вращение Земли вокруг оси, смена дня и ночи.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Как человек изучал земной шар: некоторые географические открытия, исследование морей и океанов. </w:t>
      </w: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</w:rPr>
        <w:t>Природа вокруг нас (23ч)</w:t>
      </w:r>
    </w:p>
    <w:p w:rsidR="00F84192" w:rsidRPr="007A6A70" w:rsidRDefault="00F84192" w:rsidP="00F84192">
      <w:pPr>
        <w:spacing w:line="0" w:lineRule="atLeast"/>
      </w:pPr>
      <w:r w:rsidRPr="007A6A70">
        <w:t xml:space="preserve">   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В мире камня. Знакомство с разнообразием и использованием камня человеком. Красота камня.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Общее представление об окружающей среде. Разнообразие условий жизни растений и животных на суше и в воде.</w:t>
      </w:r>
    </w:p>
    <w:p w:rsidR="00F84192" w:rsidRPr="007A6A70" w:rsidRDefault="00F84192" w:rsidP="00F84192">
      <w:pPr>
        <w:spacing w:line="0" w:lineRule="atLeast"/>
      </w:pPr>
      <w:r w:rsidRPr="007A6A70">
        <w:t xml:space="preserve">   Растения и животные — обитатели суши, их приспособленность к условиям жизни на примере леса.</w:t>
      </w:r>
    </w:p>
    <w:p w:rsidR="00F84192" w:rsidRPr="007A6A70" w:rsidRDefault="00F84192" w:rsidP="00F84192">
      <w:pPr>
        <w:spacing w:line="0" w:lineRule="atLeast"/>
      </w:pPr>
      <w:r w:rsidRPr="007A6A70">
        <w:t xml:space="preserve">   Растения и животные — обитатели водоёмов, признаки их приспособленности к условиям жизни.</w:t>
      </w:r>
    </w:p>
    <w:p w:rsidR="00F84192" w:rsidRPr="007A6A70" w:rsidRDefault="00F84192" w:rsidP="00F84192">
      <w:pPr>
        <w:spacing w:line="0" w:lineRule="atLeast"/>
      </w:pPr>
      <w:r w:rsidRPr="007A6A70">
        <w:t xml:space="preserve">   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 </w:t>
      </w: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</w:rPr>
        <w:t>Люди вокруг нас (12 ч)</w:t>
      </w:r>
    </w:p>
    <w:p w:rsidR="00F84192" w:rsidRPr="007A6A70" w:rsidRDefault="00F84192" w:rsidP="00F84192">
      <w:pPr>
        <w:spacing w:line="0" w:lineRule="atLeast"/>
      </w:pPr>
      <w:r w:rsidRPr="007A6A70">
        <w:t xml:space="preserve">   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F84192" w:rsidRPr="007A6A70" w:rsidRDefault="00F84192" w:rsidP="00F84192">
      <w:pPr>
        <w:spacing w:line="0" w:lineRule="atLeast"/>
      </w:pPr>
      <w:r w:rsidRPr="007A6A70">
        <w:t xml:space="preserve">   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F84192" w:rsidRPr="007A6A70" w:rsidRDefault="00F84192" w:rsidP="00F84192">
      <w:pPr>
        <w:spacing w:line="0" w:lineRule="atLeast"/>
      </w:pPr>
      <w:r w:rsidRPr="007A6A70">
        <w:t xml:space="preserve">  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F84192" w:rsidRPr="007A6A70" w:rsidRDefault="00F84192" w:rsidP="00F84192">
      <w:pPr>
        <w:spacing w:line="0" w:lineRule="atLeast"/>
      </w:pPr>
      <w:r w:rsidRPr="007A6A70">
        <w:t xml:space="preserve">  Экскурсии: в лиственный лес, в хвойный лес, к водоёму.</w:t>
      </w:r>
    </w:p>
    <w:p w:rsidR="00F84192" w:rsidRDefault="00F84192" w:rsidP="00F84192">
      <w:pPr>
        <w:spacing w:line="0" w:lineRule="atLeast"/>
        <w:rPr>
          <w:b/>
        </w:rPr>
      </w:pPr>
      <w:r w:rsidRPr="007A6A70">
        <w:rPr>
          <w:b/>
        </w:rPr>
        <w:t>Резерв (4 часа)</w:t>
      </w:r>
    </w:p>
    <w:p w:rsidR="00F84192" w:rsidRDefault="00F84192" w:rsidP="00F84192">
      <w:pPr>
        <w:spacing w:line="0" w:lineRule="atLeast"/>
        <w:rPr>
          <w:b/>
        </w:rPr>
      </w:pPr>
    </w:p>
    <w:p w:rsidR="00F84192" w:rsidRPr="007A6A70" w:rsidRDefault="00F84192" w:rsidP="00F84192">
      <w:pPr>
        <w:widowControl w:val="0"/>
        <w:spacing w:before="120"/>
        <w:ind w:left="567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7A6A70">
        <w:rPr>
          <w:b/>
          <w:color w:val="000000"/>
        </w:rPr>
        <w:t>Планируемые результаты изучения предмета</w:t>
      </w:r>
    </w:p>
    <w:p w:rsidR="00F84192" w:rsidRPr="007A6A70" w:rsidRDefault="00F84192" w:rsidP="00F84192">
      <w:pPr>
        <w:spacing w:line="0" w:lineRule="atLeast"/>
        <w:rPr>
          <w:b/>
          <w:color w:val="000000"/>
        </w:rPr>
      </w:pP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  <w:color w:val="000000"/>
        </w:rPr>
        <w:t>Личностные, метапредметные и предметные результаты освоения учебного предмета</w:t>
      </w:r>
    </w:p>
    <w:p w:rsidR="00F84192" w:rsidRPr="007A6A70" w:rsidRDefault="00F84192" w:rsidP="00F84192">
      <w:pPr>
        <w:spacing w:line="0" w:lineRule="atLeast"/>
        <w:rPr>
          <w:b/>
        </w:rPr>
      </w:pPr>
    </w:p>
    <w:p w:rsidR="00F84192" w:rsidRPr="007A6A70" w:rsidRDefault="00F84192" w:rsidP="00F84192">
      <w:pPr>
        <w:spacing w:line="0" w:lineRule="atLeast"/>
      </w:pPr>
      <w:r w:rsidRPr="007A6A70">
        <w:rPr>
          <w:b/>
        </w:rPr>
        <w:t>Личностные</w:t>
      </w:r>
    </w:p>
    <w:p w:rsidR="00F84192" w:rsidRPr="007A6A70" w:rsidRDefault="00F84192" w:rsidP="00F84192">
      <w:pPr>
        <w:spacing w:line="0" w:lineRule="atLeast"/>
        <w:rPr>
          <w:b/>
          <w:i/>
        </w:rPr>
      </w:pPr>
      <w:r w:rsidRPr="007A6A70">
        <w:t>У</w:t>
      </w:r>
      <w:r w:rsidRPr="007A6A70">
        <w:rPr>
          <w:i/>
        </w:rPr>
        <w:t xml:space="preserve"> обучающихся будут сформированы:</w:t>
      </w:r>
    </w:p>
    <w:p w:rsidR="00F84192" w:rsidRPr="007A6A70" w:rsidRDefault="00F84192" w:rsidP="00F84192">
      <w:pPr>
        <w:spacing w:line="0" w:lineRule="atLeast"/>
      </w:pPr>
      <w:r w:rsidRPr="007A6A70">
        <w:t>-понимание необходимости правильно вести себя дома, на улице, в гостях;</w:t>
      </w:r>
    </w:p>
    <w:p w:rsidR="00F84192" w:rsidRPr="007A6A70" w:rsidRDefault="00F84192" w:rsidP="00F84192">
      <w:pPr>
        <w:spacing w:line="0" w:lineRule="atLeast"/>
      </w:pPr>
      <w:r w:rsidRPr="007A6A70">
        <w:t>-понимание значения взаимопомощи в семье;</w:t>
      </w:r>
    </w:p>
    <w:p w:rsidR="00F84192" w:rsidRPr="007A6A70" w:rsidRDefault="00F84192" w:rsidP="00F84192">
      <w:pPr>
        <w:spacing w:line="0" w:lineRule="atLeast"/>
      </w:pPr>
      <w:r w:rsidRPr="007A6A70">
        <w:t>-способность оценивать свое поведение и поведение других детей в соответствии с правилами этикета;</w:t>
      </w:r>
    </w:p>
    <w:p w:rsidR="00F84192" w:rsidRPr="007A6A70" w:rsidRDefault="00F84192" w:rsidP="00F84192">
      <w:pPr>
        <w:spacing w:line="0" w:lineRule="atLeast"/>
        <w:rPr>
          <w:i/>
        </w:rPr>
      </w:pPr>
      <w:r w:rsidRPr="007A6A70">
        <w:rPr>
          <w:i/>
        </w:rPr>
        <w:t>могут быть сформированы:</w:t>
      </w:r>
    </w:p>
    <w:p w:rsidR="00F84192" w:rsidRPr="007A6A70" w:rsidRDefault="00F84192" w:rsidP="00F84192">
      <w:pPr>
        <w:spacing w:line="0" w:lineRule="atLeast"/>
      </w:pPr>
      <w:r w:rsidRPr="007A6A70">
        <w:t>-понимание значения изучения курса «Окружающий мир»;</w:t>
      </w:r>
    </w:p>
    <w:p w:rsidR="00F84192" w:rsidRPr="007A6A70" w:rsidRDefault="00F84192" w:rsidP="00F84192">
      <w:pPr>
        <w:spacing w:line="0" w:lineRule="atLeast"/>
      </w:pPr>
      <w:r w:rsidRPr="007A6A70">
        <w:t>-ориентация на соблюдение правил поведения в общественных местах;</w:t>
      </w:r>
    </w:p>
    <w:p w:rsidR="00F84192" w:rsidRPr="007A6A70" w:rsidRDefault="00F84192" w:rsidP="00F84192">
      <w:pPr>
        <w:spacing w:line="0" w:lineRule="atLeast"/>
      </w:pPr>
      <w:r w:rsidRPr="007A6A70">
        <w:t>-понимание ценности семейных отношений;</w:t>
      </w:r>
    </w:p>
    <w:p w:rsidR="00F84192" w:rsidRPr="007A6A70" w:rsidRDefault="00F84192" w:rsidP="00F84192">
      <w:pPr>
        <w:spacing w:line="0" w:lineRule="atLeast"/>
      </w:pPr>
      <w:r w:rsidRPr="007A6A70">
        <w:lastRenderedPageBreak/>
        <w:t>-способность ставить себя на место других людей в различных жизненных ситуациях.</w:t>
      </w:r>
    </w:p>
    <w:p w:rsidR="00F84192" w:rsidRPr="007A6A70" w:rsidRDefault="00F84192" w:rsidP="00F84192">
      <w:pPr>
        <w:shd w:val="clear" w:color="auto" w:fill="FFFFFF"/>
        <w:spacing w:line="0" w:lineRule="atLeast"/>
        <w:rPr>
          <w:b/>
        </w:rPr>
      </w:pPr>
      <w:r w:rsidRPr="007A6A70">
        <w:rPr>
          <w:b/>
        </w:rPr>
        <w:t> Предметные</w:t>
      </w:r>
    </w:p>
    <w:p w:rsidR="00F84192" w:rsidRPr="007A6A70" w:rsidRDefault="00F84192" w:rsidP="00F84192">
      <w:pPr>
        <w:spacing w:line="0" w:lineRule="atLeast"/>
        <w:rPr>
          <w:b/>
          <w:bCs/>
        </w:rPr>
      </w:pPr>
      <w:r w:rsidRPr="007A6A70">
        <w:rPr>
          <w:b/>
          <w:bCs/>
        </w:rPr>
        <w:t>Человек и природа</w:t>
      </w:r>
    </w:p>
    <w:p w:rsidR="00F84192" w:rsidRPr="007A6A70" w:rsidRDefault="00F84192" w:rsidP="00F84192">
      <w:pPr>
        <w:spacing w:line="0" w:lineRule="atLeast"/>
      </w:pPr>
      <w:r w:rsidRPr="007A6A70">
        <w:rPr>
          <w:i/>
          <w:iCs/>
        </w:rPr>
        <w:t>Ученики научатся:</w:t>
      </w:r>
    </w:p>
    <w:p w:rsidR="00F84192" w:rsidRPr="007A6A70" w:rsidRDefault="00F84192" w:rsidP="00F84192">
      <w:pPr>
        <w:spacing w:line="0" w:lineRule="atLeast"/>
      </w:pPr>
      <w:r w:rsidRPr="007A6A70">
        <w:t>-понимать значение наблюдений, опытов и измерений для познания мира;</w:t>
      </w:r>
    </w:p>
    <w:p w:rsidR="00F84192" w:rsidRPr="007A6A70" w:rsidRDefault="00F84192" w:rsidP="00F84192">
      <w:pPr>
        <w:spacing w:line="0" w:lineRule="atLeast"/>
      </w:pPr>
      <w:r w:rsidRPr="007A6A70">
        <w:t>-давать характеристику погоды по результатам наблюдений за неделю;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приборов и инструментов;</w:t>
      </w:r>
    </w:p>
    <w:p w:rsidR="00F84192" w:rsidRPr="007A6A70" w:rsidRDefault="00F84192" w:rsidP="00F84192">
      <w:pPr>
        <w:spacing w:line="0" w:lineRule="atLeast"/>
      </w:pPr>
      <w:r w:rsidRPr="007A6A70">
        <w:t>-пользоваться термометром для измерения температуры воздуха, воды и тела человека;</w:t>
      </w:r>
    </w:p>
    <w:p w:rsidR="00F84192" w:rsidRPr="007A6A70" w:rsidRDefault="00F84192" w:rsidP="00F84192">
      <w:pPr>
        <w:spacing w:line="0" w:lineRule="atLeast"/>
      </w:pPr>
      <w:r w:rsidRPr="007A6A70">
        <w:t>-различать тела природы и изделия;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тел и веществ;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источников энергии;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об исследованиях глубин морей и океанов;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об исследованиях космоса;</w:t>
      </w:r>
    </w:p>
    <w:p w:rsidR="00F84192" w:rsidRPr="007A6A70" w:rsidRDefault="00F84192" w:rsidP="00F84192">
      <w:pPr>
        <w:spacing w:line="0" w:lineRule="atLeast"/>
      </w:pPr>
      <w:r w:rsidRPr="007A6A70">
        <w:t>-называть планеты земной группы: Меркурий, Венеру, Марс;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 нашей планете — Земле, нашей звезде — Солнце о спутнике Земли — Луне;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 значении камня в жизни человека;</w:t>
      </w:r>
    </w:p>
    <w:p w:rsidR="00F84192" w:rsidRPr="007A6A70" w:rsidRDefault="00F84192" w:rsidP="00F84192">
      <w:pPr>
        <w:spacing w:line="0" w:lineRule="atLeast"/>
      </w:pPr>
      <w:r w:rsidRPr="007A6A70">
        <w:t>-называть условия, необходимые для жизни растений и животных;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F84192" w:rsidRPr="007A6A70" w:rsidRDefault="00F84192" w:rsidP="00F84192">
      <w:pPr>
        <w:spacing w:line="0" w:lineRule="atLeast"/>
      </w:pPr>
      <w:r w:rsidRPr="007A6A70">
        <w:t>-различать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F84192" w:rsidRPr="007A6A70" w:rsidRDefault="00F84192" w:rsidP="00F84192">
      <w:pPr>
        <w:spacing w:line="0" w:lineRule="atLeast"/>
      </w:pPr>
      <w:r w:rsidRPr="007A6A70">
        <w:t>-сравнивать результаты наблюдений за природой в разные времена года.</w:t>
      </w:r>
    </w:p>
    <w:p w:rsidR="00F84192" w:rsidRPr="007A6A70" w:rsidRDefault="00F84192" w:rsidP="00F84192">
      <w:pPr>
        <w:spacing w:line="0" w:lineRule="atLeast"/>
      </w:pPr>
      <w:r w:rsidRPr="007A6A70">
        <w:rPr>
          <w:i/>
          <w:iCs/>
        </w:rPr>
        <w:t>Ученики  получат возможность научиться: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 некоторых ученых и изобретателях;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источников звука и объяснять вред шума;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 путешествии как способе познания мира, о великих географических открытиях;</w:t>
      </w:r>
    </w:p>
    <w:p w:rsidR="00F84192" w:rsidRPr="007A6A70" w:rsidRDefault="00F84192" w:rsidP="00F84192">
      <w:pPr>
        <w:spacing w:line="0" w:lineRule="atLeast"/>
      </w:pPr>
      <w:r w:rsidRPr="007A6A70">
        <w:t>-называть планеты Солнечной системы;</w:t>
      </w:r>
    </w:p>
    <w:p w:rsidR="00F84192" w:rsidRPr="007A6A70" w:rsidRDefault="00F84192" w:rsidP="00F84192">
      <w:pPr>
        <w:spacing w:line="0" w:lineRule="atLeast"/>
      </w:pPr>
      <w:r w:rsidRPr="007A6A70">
        <w:t>-отличать планету от звезды;</w:t>
      </w:r>
    </w:p>
    <w:p w:rsidR="00F84192" w:rsidRPr="007A6A70" w:rsidRDefault="00F84192" w:rsidP="00F84192">
      <w:pPr>
        <w:spacing w:line="0" w:lineRule="atLeast"/>
      </w:pPr>
      <w:r w:rsidRPr="007A6A70">
        <w:t>-показывать на глобусе материки и океаны;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веществ в разных состояниях (твердом, жидком, газообразном);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об использовании электрической энергии;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 значении звука, света и цвета в жизни человека;</w:t>
      </w:r>
    </w:p>
    <w:p w:rsidR="00F84192" w:rsidRPr="007A6A70" w:rsidRDefault="00F84192" w:rsidP="00F84192">
      <w:pPr>
        <w:spacing w:line="0" w:lineRule="atLeast"/>
      </w:pPr>
      <w:r w:rsidRPr="007A6A70">
        <w:t>-понимать, что такое окружающая среда;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F84192" w:rsidRPr="007A6A70" w:rsidRDefault="00F84192" w:rsidP="00F84192">
      <w:pPr>
        <w:spacing w:line="0" w:lineRule="atLeast"/>
      </w:pPr>
      <w:r w:rsidRPr="007A6A70">
        <w:t>-приводить примеры приспособленности растений и животных к условиям жизни и некоторых взаимосвязей в живой природе;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 влиянии деятельности человека на живую природу;</w:t>
      </w:r>
    </w:p>
    <w:p w:rsidR="00F84192" w:rsidRPr="007A6A70" w:rsidRDefault="00F84192" w:rsidP="00F84192">
      <w:pPr>
        <w:spacing w:line="0" w:lineRule="atLeast"/>
      </w:pPr>
      <w:r w:rsidRPr="007A6A70">
        <w:t>-проводить наблюдения и опыты с использованием простейших приборов и инструментов.</w:t>
      </w:r>
      <w:r w:rsidRPr="007A6A70">
        <w:br/>
        <w:t xml:space="preserve">            </w:t>
      </w:r>
      <w:r w:rsidRPr="007A6A70">
        <w:rPr>
          <w:b/>
          <w:bCs/>
        </w:rPr>
        <w:t>Человек</w:t>
      </w:r>
      <w:r w:rsidRPr="007A6A70">
        <w:t xml:space="preserve"> </w:t>
      </w:r>
      <w:r w:rsidRPr="007A6A70">
        <w:rPr>
          <w:b/>
          <w:bCs/>
        </w:rPr>
        <w:t xml:space="preserve"> и общество</w:t>
      </w:r>
      <w:r w:rsidRPr="007A6A70">
        <w:br/>
      </w:r>
      <w:r w:rsidRPr="007A6A70">
        <w:rPr>
          <w:i/>
          <w:iCs/>
        </w:rPr>
        <w:t>Ученики  научатся</w:t>
      </w:r>
      <w:r w:rsidRPr="007A6A70">
        <w:rPr>
          <w:b/>
          <w:i/>
          <w:iCs/>
        </w:rPr>
        <w:t>:</w:t>
      </w:r>
    </w:p>
    <w:p w:rsidR="00F84192" w:rsidRPr="007A6A70" w:rsidRDefault="00F84192" w:rsidP="00F84192">
      <w:pPr>
        <w:spacing w:line="0" w:lineRule="atLeast"/>
      </w:pPr>
      <w:r w:rsidRPr="007A6A70">
        <w:t>-выполнять правила безопасного обращения с электроприборами;</w:t>
      </w:r>
    </w:p>
    <w:p w:rsidR="00F84192" w:rsidRPr="007A6A70" w:rsidRDefault="00F84192" w:rsidP="00F84192">
      <w:pPr>
        <w:spacing w:line="0" w:lineRule="atLeast"/>
      </w:pPr>
      <w:r w:rsidRPr="007A6A70">
        <w:t>-понимать значение науки и труда в жизни общества;</w:t>
      </w:r>
    </w:p>
    <w:p w:rsidR="00F84192" w:rsidRPr="007A6A70" w:rsidRDefault="00F84192" w:rsidP="00F84192">
      <w:pPr>
        <w:spacing w:line="0" w:lineRule="atLeast"/>
        <w:rPr>
          <w:b/>
          <w:i/>
          <w:iCs/>
        </w:rPr>
      </w:pPr>
      <w:r w:rsidRPr="007A6A70">
        <w:t xml:space="preserve">-рассказывать о некоторых знаменитых путешественниках, значении их открытий в жизни </w:t>
      </w:r>
    </w:p>
    <w:p w:rsidR="00F84192" w:rsidRPr="007A6A70" w:rsidRDefault="00F84192" w:rsidP="00F84192">
      <w:pPr>
        <w:spacing w:line="0" w:lineRule="atLeast"/>
      </w:pPr>
      <w:r w:rsidRPr="007A6A70">
        <w:rPr>
          <w:i/>
          <w:iCs/>
        </w:rPr>
        <w:t>Ученики  получат возможность научиться:</w:t>
      </w:r>
    </w:p>
    <w:p w:rsidR="00F84192" w:rsidRPr="007A6A70" w:rsidRDefault="00F84192" w:rsidP="00F84192">
      <w:pPr>
        <w:spacing w:line="0" w:lineRule="atLeast"/>
      </w:pPr>
      <w:r w:rsidRPr="007A6A70">
        <w:t>-понимать, что человек — часть общества и часть природы;</w:t>
      </w:r>
    </w:p>
    <w:p w:rsidR="00F84192" w:rsidRPr="007A6A70" w:rsidRDefault="00F84192" w:rsidP="00F84192">
      <w:pPr>
        <w:spacing w:line="0" w:lineRule="atLeast"/>
      </w:pPr>
      <w:r w:rsidRPr="007A6A70">
        <w:t>-понимать значение общества в жизни человека;</w:t>
      </w:r>
    </w:p>
    <w:p w:rsidR="00F84192" w:rsidRPr="007A6A70" w:rsidRDefault="00F84192" w:rsidP="00F84192">
      <w:pPr>
        <w:spacing w:line="0" w:lineRule="atLeast"/>
      </w:pPr>
      <w:r w:rsidRPr="007A6A70">
        <w:t>-осознавать то, что в обществе люди зависят друг от друга;</w:t>
      </w:r>
    </w:p>
    <w:p w:rsidR="00F84192" w:rsidRPr="007A6A70" w:rsidRDefault="00F84192" w:rsidP="00F84192">
      <w:pPr>
        <w:spacing w:line="0" w:lineRule="atLeast"/>
      </w:pPr>
      <w:r w:rsidRPr="007A6A70">
        <w:t>-рассказывать об условиях, необходимых для полноценного развития человека (общение, познание);</w:t>
      </w:r>
    </w:p>
    <w:p w:rsidR="00F84192" w:rsidRPr="007A6A70" w:rsidRDefault="00F84192" w:rsidP="00F84192">
      <w:pPr>
        <w:spacing w:line="0" w:lineRule="atLeast"/>
      </w:pPr>
      <w:r w:rsidRPr="007A6A70">
        <w:lastRenderedPageBreak/>
        <w:t>-Понимать значение искусства как способа познания мира.</w:t>
      </w: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</w:rPr>
        <w:t>Метапредметные</w:t>
      </w:r>
    </w:p>
    <w:p w:rsidR="00F84192" w:rsidRPr="007A6A70" w:rsidRDefault="00F84192" w:rsidP="00F84192">
      <w:pPr>
        <w:spacing w:line="0" w:lineRule="atLeast"/>
        <w:outlineLvl w:val="1"/>
        <w:rPr>
          <w:b/>
          <w:bCs/>
        </w:rPr>
      </w:pPr>
      <w:r w:rsidRPr="007A6A70">
        <w:rPr>
          <w:b/>
          <w:bCs/>
        </w:rPr>
        <w:t>Регулятивные</w:t>
      </w:r>
    </w:p>
    <w:p w:rsidR="00F84192" w:rsidRPr="007A6A70" w:rsidRDefault="00F84192" w:rsidP="00F84192">
      <w:pPr>
        <w:spacing w:line="0" w:lineRule="atLeast"/>
        <w:rPr>
          <w:i/>
        </w:rPr>
      </w:pPr>
      <w:r w:rsidRPr="007A6A70">
        <w:rPr>
          <w:i/>
        </w:rPr>
        <w:t>Обучающиеся научатся:</w:t>
      </w:r>
    </w:p>
    <w:p w:rsidR="00F84192" w:rsidRPr="007A6A70" w:rsidRDefault="00F84192" w:rsidP="00F84192">
      <w:pPr>
        <w:spacing w:line="0" w:lineRule="atLeast"/>
      </w:pPr>
      <w:r w:rsidRPr="007A6A70">
        <w:t>-понимать свое продвижение в овладении содержанием курса 2 класса;</w:t>
      </w:r>
    </w:p>
    <w:p w:rsidR="00F84192" w:rsidRPr="007A6A70" w:rsidRDefault="00F84192" w:rsidP="00F84192">
      <w:pPr>
        <w:spacing w:line="0" w:lineRule="atLeast"/>
      </w:pPr>
      <w:r w:rsidRPr="007A6A70">
        <w:t>-проводить наблюдения и опыты по предложенному плану;</w:t>
      </w:r>
    </w:p>
    <w:p w:rsidR="00F84192" w:rsidRPr="007A6A70" w:rsidRDefault="00F84192" w:rsidP="00F84192">
      <w:pPr>
        <w:spacing w:line="0" w:lineRule="atLeast"/>
      </w:pPr>
      <w:r w:rsidRPr="007A6A70">
        <w:t>-оценивать правильность выполнения заданий.</w:t>
      </w:r>
    </w:p>
    <w:p w:rsidR="00F84192" w:rsidRPr="007A6A70" w:rsidRDefault="00F84192" w:rsidP="00F84192">
      <w:pPr>
        <w:spacing w:line="0" w:lineRule="atLeast"/>
        <w:rPr>
          <w:i/>
        </w:rPr>
      </w:pPr>
      <w:r w:rsidRPr="007A6A70">
        <w:rPr>
          <w:i/>
        </w:rPr>
        <w:t>Обучающиеся могут научиться:</w:t>
      </w:r>
    </w:p>
    <w:p w:rsidR="00F84192" w:rsidRPr="007A6A70" w:rsidRDefault="00F84192" w:rsidP="00F84192">
      <w:pPr>
        <w:spacing w:line="0" w:lineRule="atLeast"/>
      </w:pPr>
      <w:r w:rsidRPr="007A6A70">
        <w:t xml:space="preserve">-развивать и тренировать свою наблюдательность; </w:t>
      </w:r>
    </w:p>
    <w:p w:rsidR="00F84192" w:rsidRPr="007A6A70" w:rsidRDefault="00F84192" w:rsidP="00F84192">
      <w:pPr>
        <w:spacing w:line="0" w:lineRule="atLeast"/>
      </w:pPr>
      <w:r w:rsidRPr="007A6A70">
        <w:t>-ставить цели проведения наблюдений и опытов;</w:t>
      </w:r>
    </w:p>
    <w:p w:rsidR="00F84192" w:rsidRPr="007A6A70" w:rsidRDefault="00F84192" w:rsidP="00F84192">
      <w:pPr>
        <w:spacing w:line="0" w:lineRule="atLeast"/>
      </w:pPr>
      <w:r w:rsidRPr="007A6A70">
        <w:t>-осуществлять контроль при проведении наблюдений и опытов;</w:t>
      </w:r>
    </w:p>
    <w:p w:rsidR="00F84192" w:rsidRPr="007A6A70" w:rsidRDefault="00F84192" w:rsidP="00F84192">
      <w:pPr>
        <w:spacing w:line="0" w:lineRule="atLeast"/>
      </w:pPr>
      <w:r w:rsidRPr="007A6A70">
        <w:t>-планировать собственное участие в проектной деятельности (с опорой на шаблон в рабочей тетради).</w:t>
      </w:r>
    </w:p>
    <w:p w:rsidR="00F84192" w:rsidRPr="007A6A70" w:rsidRDefault="00F84192" w:rsidP="00F84192">
      <w:pPr>
        <w:spacing w:line="0" w:lineRule="atLeast"/>
        <w:outlineLvl w:val="1"/>
        <w:rPr>
          <w:b/>
          <w:bCs/>
        </w:rPr>
      </w:pPr>
      <w:r w:rsidRPr="007A6A70">
        <w:rPr>
          <w:b/>
          <w:bCs/>
        </w:rPr>
        <w:t>Познавательные</w:t>
      </w:r>
    </w:p>
    <w:p w:rsidR="00F84192" w:rsidRPr="007A6A70" w:rsidRDefault="00F84192" w:rsidP="00F84192">
      <w:pPr>
        <w:spacing w:line="0" w:lineRule="atLeast"/>
        <w:outlineLvl w:val="1"/>
        <w:rPr>
          <w:bCs/>
          <w:i/>
        </w:rPr>
      </w:pPr>
      <w:r w:rsidRPr="007A6A70">
        <w:rPr>
          <w:i/>
        </w:rPr>
        <w:t>Обучающиеся</w:t>
      </w:r>
      <w:r w:rsidRPr="007A6A70">
        <w:rPr>
          <w:bCs/>
          <w:i/>
        </w:rPr>
        <w:t xml:space="preserve"> научатся:</w:t>
      </w:r>
    </w:p>
    <w:p w:rsidR="00F84192" w:rsidRPr="007A6A70" w:rsidRDefault="00F84192" w:rsidP="00F84192">
      <w:pPr>
        <w:spacing w:line="0" w:lineRule="atLeast"/>
      </w:pPr>
      <w:r w:rsidRPr="007A6A70">
        <w:t>-фиксировать результаты наблюдений в дневнике наблюдений с помощью условных знаков;</w:t>
      </w:r>
    </w:p>
    <w:p w:rsidR="00F84192" w:rsidRPr="007A6A70" w:rsidRDefault="00F84192" w:rsidP="00F84192">
      <w:pPr>
        <w:spacing w:line="0" w:lineRule="atLeast"/>
      </w:pPr>
      <w:r w:rsidRPr="007A6A70">
        <w:t>-понимать информацию, представленную в таблицах и схемах на страницах учебника;</w:t>
      </w:r>
    </w:p>
    <w:p w:rsidR="00F84192" w:rsidRPr="007A6A70" w:rsidRDefault="00F84192" w:rsidP="00F84192">
      <w:pPr>
        <w:spacing w:line="0" w:lineRule="atLeast"/>
      </w:pPr>
      <w:r w:rsidRPr="007A6A70">
        <w:t>-понимать значение справочников, словарей, энциклопедий;</w:t>
      </w:r>
    </w:p>
    <w:p w:rsidR="00F84192" w:rsidRPr="007A6A70" w:rsidRDefault="00F84192" w:rsidP="00F84192">
      <w:pPr>
        <w:spacing w:line="0" w:lineRule="atLeast"/>
      </w:pPr>
      <w:r w:rsidRPr="007A6A70">
        <w:t>-пользоваться справочником, словарём, помещенными в учебнике;</w:t>
      </w:r>
    </w:p>
    <w:p w:rsidR="00F84192" w:rsidRPr="007A6A70" w:rsidRDefault="00F84192" w:rsidP="00F84192">
      <w:pPr>
        <w:spacing w:line="0" w:lineRule="atLeast"/>
      </w:pPr>
      <w:r w:rsidRPr="007A6A70">
        <w:t>-понимать значение знаков и символов в жизни общества.</w:t>
      </w:r>
    </w:p>
    <w:p w:rsidR="00F84192" w:rsidRPr="007A6A70" w:rsidRDefault="00F84192" w:rsidP="00F84192">
      <w:pPr>
        <w:spacing w:line="0" w:lineRule="atLeast"/>
        <w:rPr>
          <w:i/>
        </w:rPr>
      </w:pPr>
      <w:r w:rsidRPr="007A6A70">
        <w:rPr>
          <w:i/>
        </w:rPr>
        <w:t>Обучающиеся могут научиться:</w:t>
      </w:r>
    </w:p>
    <w:p w:rsidR="00F84192" w:rsidRPr="007A6A70" w:rsidRDefault="00F84192" w:rsidP="00F84192">
      <w:pPr>
        <w:spacing w:line="0" w:lineRule="atLeast"/>
      </w:pPr>
      <w:r w:rsidRPr="007A6A70">
        <w:t>-пользоваться справочниками, словарями, энциклопедиями для поиска информации при подготовке проекта;</w:t>
      </w:r>
    </w:p>
    <w:p w:rsidR="00F84192" w:rsidRPr="007A6A70" w:rsidRDefault="00F84192" w:rsidP="00F84192">
      <w:pPr>
        <w:spacing w:line="0" w:lineRule="atLeast"/>
      </w:pPr>
      <w:r w:rsidRPr="007A6A70">
        <w:t xml:space="preserve">-осуществлять описание объектов природы; </w:t>
      </w:r>
    </w:p>
    <w:p w:rsidR="00F84192" w:rsidRPr="007A6A70" w:rsidRDefault="00F84192" w:rsidP="00F84192">
      <w:pPr>
        <w:spacing w:line="0" w:lineRule="atLeast"/>
      </w:pPr>
      <w:r w:rsidRPr="007A6A70">
        <w:t xml:space="preserve">-сравнивать и классифицировать объекты природы по заданным признакам; </w:t>
      </w:r>
    </w:p>
    <w:p w:rsidR="00F84192" w:rsidRPr="007A6A70" w:rsidRDefault="00F84192" w:rsidP="00F84192">
      <w:pPr>
        <w:spacing w:line="0" w:lineRule="atLeast"/>
      </w:pPr>
      <w:r w:rsidRPr="007A6A70">
        <w:t xml:space="preserve">-устанавливать некоторые причинно-следственные связи изменений в погоде; </w:t>
      </w:r>
    </w:p>
    <w:p w:rsidR="00F84192" w:rsidRPr="007A6A70" w:rsidRDefault="00F84192" w:rsidP="00F84192">
      <w:pPr>
        <w:spacing w:line="0" w:lineRule="atLeast"/>
      </w:pPr>
      <w:r w:rsidRPr="007A6A70">
        <w:t>-обобщать результаты наблюдений за погодой, делать выводы.</w:t>
      </w:r>
    </w:p>
    <w:p w:rsidR="00F84192" w:rsidRPr="007A6A70" w:rsidRDefault="00F84192" w:rsidP="00F84192">
      <w:pPr>
        <w:spacing w:line="0" w:lineRule="atLeast"/>
        <w:rPr>
          <w:b/>
        </w:rPr>
      </w:pPr>
      <w:r w:rsidRPr="007A6A70">
        <w:rPr>
          <w:b/>
        </w:rPr>
        <w:t>Коммуникативные</w:t>
      </w:r>
    </w:p>
    <w:p w:rsidR="00F84192" w:rsidRPr="007A6A70" w:rsidRDefault="00F84192" w:rsidP="00F84192">
      <w:pPr>
        <w:spacing w:line="0" w:lineRule="atLeast"/>
        <w:rPr>
          <w:i/>
        </w:rPr>
      </w:pPr>
      <w:r w:rsidRPr="007A6A70">
        <w:rPr>
          <w:i/>
        </w:rPr>
        <w:t>Обучающиеся научатся:</w:t>
      </w:r>
    </w:p>
    <w:p w:rsidR="00F84192" w:rsidRPr="007A6A70" w:rsidRDefault="00F84192" w:rsidP="00F84192">
      <w:pPr>
        <w:spacing w:line="0" w:lineRule="atLeast"/>
      </w:pPr>
      <w:r w:rsidRPr="007A6A70">
        <w:t>-сотрудничать с одноклассниками при выполнении игровых заданий;</w:t>
      </w:r>
    </w:p>
    <w:p w:rsidR="00F84192" w:rsidRPr="007A6A70" w:rsidRDefault="00F84192" w:rsidP="00F84192">
      <w:pPr>
        <w:spacing w:line="0" w:lineRule="atLeast"/>
      </w:pPr>
      <w:r w:rsidRPr="007A6A70">
        <w:t>-осуществлять взаимопроверку при выполнении игровых заданий;</w:t>
      </w:r>
    </w:p>
    <w:p w:rsidR="00F84192" w:rsidRPr="007A6A70" w:rsidRDefault="00F84192" w:rsidP="00F84192">
      <w:pPr>
        <w:spacing w:line="0" w:lineRule="atLeast"/>
      </w:pPr>
      <w:r w:rsidRPr="007A6A70">
        <w:t xml:space="preserve">-ставить вопросы друг другу. </w:t>
      </w:r>
    </w:p>
    <w:p w:rsidR="00F84192" w:rsidRPr="007A6A70" w:rsidRDefault="00F84192" w:rsidP="00F84192">
      <w:pPr>
        <w:spacing w:line="0" w:lineRule="atLeast"/>
        <w:rPr>
          <w:i/>
        </w:rPr>
      </w:pPr>
      <w:r w:rsidRPr="007A6A70">
        <w:rPr>
          <w:i/>
        </w:rPr>
        <w:t>Обучающиеся могут научиться:</w:t>
      </w:r>
    </w:p>
    <w:p w:rsidR="00F84192" w:rsidRPr="007A6A70" w:rsidRDefault="00F84192" w:rsidP="00F84192">
      <w:pPr>
        <w:spacing w:line="0" w:lineRule="atLeast"/>
      </w:pPr>
      <w:r w:rsidRPr="007A6A70">
        <w:t xml:space="preserve">-высказывать свое мнение при обсуждении различных жизненных ситуаций, возникающих в обществе; </w:t>
      </w:r>
    </w:p>
    <w:p w:rsidR="00F84192" w:rsidRPr="007A6A70" w:rsidRDefault="00F84192" w:rsidP="00F84192">
      <w:pPr>
        <w:spacing w:line="0" w:lineRule="atLeast"/>
      </w:pPr>
      <w:r w:rsidRPr="007A6A70">
        <w:t>-выполнять основные правила этикета (приветствовать, прощаться, благодарить, поздравлять).</w:t>
      </w:r>
    </w:p>
    <w:p w:rsidR="00F84192" w:rsidRPr="007A6A70" w:rsidRDefault="00F84192" w:rsidP="00F84192">
      <w:pPr>
        <w:spacing w:line="0" w:lineRule="atLeast"/>
        <w:rPr>
          <w:b/>
        </w:rPr>
      </w:pPr>
    </w:p>
    <w:p w:rsidR="00F84192" w:rsidRPr="007A6A70" w:rsidRDefault="00F84192" w:rsidP="00F84192">
      <w:pPr>
        <w:spacing w:line="0" w:lineRule="atLeast"/>
        <w:rPr>
          <w:b/>
        </w:rPr>
      </w:pPr>
    </w:p>
    <w:p w:rsidR="00F84192" w:rsidRPr="007A6A70" w:rsidRDefault="00F84192" w:rsidP="00F84192">
      <w:pPr>
        <w:spacing w:line="0" w:lineRule="atLeast"/>
        <w:jc w:val="center"/>
        <w:rPr>
          <w:b/>
          <w:u w:val="single"/>
        </w:rPr>
      </w:pPr>
    </w:p>
    <w:p w:rsidR="00F84192" w:rsidRDefault="00F84192" w:rsidP="00F84192">
      <w:pPr>
        <w:spacing w:line="0" w:lineRule="atLeast"/>
        <w:jc w:val="center"/>
        <w:rPr>
          <w:b/>
          <w:u w:val="single"/>
        </w:rPr>
      </w:pPr>
      <w:r>
        <w:rPr>
          <w:b/>
          <w:u w:val="single"/>
        </w:rPr>
        <w:t xml:space="preserve">8. </w:t>
      </w:r>
      <w:r w:rsidRPr="007A6A70">
        <w:rPr>
          <w:b/>
          <w:u w:val="single"/>
        </w:rPr>
        <w:t>Критерии и нормы оценок по окружающему миру</w:t>
      </w:r>
    </w:p>
    <w:p w:rsidR="00F84192" w:rsidRDefault="00F84192" w:rsidP="00F84192">
      <w:pPr>
        <w:spacing w:line="0" w:lineRule="atLeast"/>
        <w:jc w:val="center"/>
        <w:rPr>
          <w:b/>
          <w:u w:val="single"/>
        </w:rPr>
      </w:pPr>
    </w:p>
    <w:p w:rsidR="00F84192" w:rsidRDefault="00F84192" w:rsidP="00F84192">
      <w:pPr>
        <w:spacing w:line="0" w:lineRule="atLeast"/>
        <w:jc w:val="center"/>
        <w:rPr>
          <w:b/>
          <w:u w:val="single"/>
        </w:rPr>
      </w:pPr>
    </w:p>
    <w:p w:rsidR="00F84192" w:rsidRDefault="00F84192" w:rsidP="00F84192">
      <w:pPr>
        <w:spacing w:line="0" w:lineRule="atLeast"/>
      </w:pP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7A6A70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«5»</w:t>
      </w:r>
      <w:r w:rsidRPr="007A6A70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7A6A70"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7A6A70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lastRenderedPageBreak/>
        <w:t>Оценка «4»</w:t>
      </w:r>
      <w:r w:rsidRPr="007A6A70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7A6A70"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7A6A70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«3»</w:t>
      </w:r>
      <w:r w:rsidRPr="007A6A70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7A6A70"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F84192" w:rsidRPr="007A6A70" w:rsidRDefault="00F84192" w:rsidP="00F84192">
      <w:pPr>
        <w:pStyle w:val="a4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  <w:r w:rsidRPr="007A6A70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«2»</w:t>
      </w:r>
      <w:r w:rsidRPr="007A6A70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7A6A70">
        <w:rPr>
          <w:rStyle w:val="a3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F84192" w:rsidRDefault="00F84192" w:rsidP="00F84192">
      <w:pPr>
        <w:rPr>
          <w:b/>
          <w:sz w:val="28"/>
          <w:szCs w:val="28"/>
        </w:rPr>
      </w:pPr>
    </w:p>
    <w:p w:rsidR="00F84192" w:rsidRDefault="00F84192" w:rsidP="00F84192">
      <w:pPr>
        <w:pStyle w:val="c15"/>
        <w:spacing w:before="0" w:beforeAutospacing="0" w:after="0" w:afterAutospacing="0" w:line="270" w:lineRule="atLeast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972363">
        <w:rPr>
          <w:rStyle w:val="c8"/>
          <w:b/>
          <w:bCs/>
          <w:i/>
          <w:iCs/>
          <w:color w:val="000000"/>
          <w:sz w:val="28"/>
          <w:szCs w:val="28"/>
        </w:rPr>
        <w:t>Особенности организации контроля по окружающему миру</w:t>
      </w:r>
    </w:p>
    <w:p w:rsidR="00F84192" w:rsidRPr="00972363" w:rsidRDefault="00F84192" w:rsidP="00F84192">
      <w:pPr>
        <w:pStyle w:val="c15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F84192" w:rsidRDefault="00F84192" w:rsidP="00F841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84192" w:rsidRDefault="00F84192" w:rsidP="00F84192">
      <w:pPr>
        <w:pStyle w:val="c1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</w:rPr>
        <w:t>Контроль за уровнем достижений обучающихся по окружающему миру проводится в</w:t>
      </w:r>
      <w:r>
        <w:rPr>
          <w:rStyle w:val="apple-converted-space"/>
          <w:color w:val="000000"/>
        </w:rPr>
        <w:t> </w:t>
      </w:r>
      <w:r>
        <w:rPr>
          <w:rStyle w:val="c3"/>
          <w:b/>
          <w:bCs/>
          <w:i/>
          <w:iCs/>
          <w:color w:val="000000"/>
        </w:rPr>
        <w:t>форме устной оценки и письменных работ: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контрольных и проверочных работ, тестовых заданий.</w:t>
      </w:r>
    </w:p>
    <w:p w:rsidR="00F84192" w:rsidRDefault="00F84192" w:rsidP="00F84192">
      <w:pPr>
        <w:pStyle w:val="c1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</w:rPr>
        <w:t>Контрольные и проверочные работы</w:t>
      </w:r>
      <w:r>
        <w:rPr>
          <w:rStyle w:val="c3"/>
          <w:color w:val="000000"/>
        </w:rPr>
        <w:t> направлены на контроль и проверку сформированности знаний, умений и навыков.</w:t>
      </w:r>
      <w:r>
        <w:rPr>
          <w:rStyle w:val="c3"/>
          <w:color w:val="FF0000"/>
        </w:rPr>
        <w:t> </w:t>
      </w:r>
      <w:r>
        <w:rPr>
          <w:rStyle w:val="c3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F84192" w:rsidRDefault="00F84192" w:rsidP="00F84192">
      <w:pPr>
        <w:pStyle w:val="c18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        </w:t>
      </w:r>
      <w:r>
        <w:rPr>
          <w:rStyle w:val="c3"/>
          <w:b/>
          <w:bCs/>
          <w:i/>
          <w:iCs/>
          <w:color w:val="000000"/>
        </w:rPr>
        <w:t>Тесты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Учёт ошибок и оценка устных ответов, письменных и практических работ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Классификация ошибок и недочетов, влияющих на снижение оценки: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</w:rPr>
        <w:t>Грубые ошибки: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ошибки в сравнении объектов, их классификации на группы по существенным признакам;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ошибки при постановке опыта, приводящие к неправильному результату;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lastRenderedPageBreak/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b/>
          <w:bCs/>
          <w:i/>
          <w:iCs/>
          <w:color w:val="000000"/>
        </w:rPr>
        <w:t>Негрубые ошибки: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преобладание при описании объекта несущественных его признаков;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3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неточности при нахождении объекта на карте.</w:t>
      </w:r>
    </w:p>
    <w:p w:rsidR="00F84192" w:rsidRDefault="00F84192" w:rsidP="00F8419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</w:p>
    <w:p w:rsidR="00F84192" w:rsidRDefault="00F84192" w:rsidP="00F84192">
      <w:pPr>
        <w:pStyle w:val="c15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8"/>
          <w:b/>
          <w:bCs/>
          <w:color w:val="000000"/>
          <w:u w:val="single"/>
        </w:rPr>
        <w:t>ТЕСТЫ</w:t>
      </w:r>
    </w:p>
    <w:p w:rsidR="00F84192" w:rsidRDefault="00F84192" w:rsidP="00F84192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        Исправления, сделанные ребенком, ошибкой не считаются.</w:t>
      </w:r>
    </w:p>
    <w:p w:rsidR="00F84192" w:rsidRDefault="00F84192" w:rsidP="00F84192">
      <w:pPr>
        <w:pStyle w:val="c28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«5» -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верно выполнено более 3/4 заданий.</w:t>
      </w:r>
    </w:p>
    <w:p w:rsidR="00F84192" w:rsidRDefault="00F84192" w:rsidP="00F84192">
      <w:pPr>
        <w:pStyle w:val="c28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«4» -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верно выполнено 3/4 заданий.</w:t>
      </w:r>
    </w:p>
    <w:p w:rsidR="00F84192" w:rsidRDefault="00F84192" w:rsidP="00F84192">
      <w:pPr>
        <w:pStyle w:val="c28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«3» -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верно выполнено 1/2 заданий.</w:t>
      </w:r>
    </w:p>
    <w:p w:rsidR="00F84192" w:rsidRDefault="00F84192" w:rsidP="00F84192">
      <w:pPr>
        <w:pStyle w:val="c28"/>
        <w:spacing w:before="0" w:beforeAutospacing="0" w:after="0" w:afterAutospacing="0"/>
        <w:rPr>
          <w:rStyle w:val="c2"/>
          <w:color w:val="000000"/>
        </w:rPr>
      </w:pPr>
      <w:r>
        <w:rPr>
          <w:rStyle w:val="c3"/>
          <w:color w:val="000000"/>
        </w:rPr>
        <w:t>«2» -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верно выполнено менее 1/2 заданий.</w:t>
      </w:r>
    </w:p>
    <w:p w:rsidR="00F84192" w:rsidRDefault="00F84192" w:rsidP="00F84192">
      <w:pPr>
        <w:pStyle w:val="c28"/>
        <w:spacing w:before="0" w:beforeAutospacing="0" w:after="0" w:afterAutospacing="0"/>
        <w:rPr>
          <w:color w:val="000000"/>
        </w:rPr>
      </w:pP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Учёт уровневого подхода к достижению планируемых результатов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наблюдать объекты окружающего мира;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работать с учебником, энциклопедиями;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работать с памятками, алгоритмами, схемами-опорами;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рассуждать, участвовать в беседе, дискуссии;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уметь работать в паре, группе, индивидуально;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уметь оценить себя, товарища;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формировать коммуникативные умения;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развивать познавательные, интеллектуально-учебные умения;</w:t>
      </w:r>
    </w:p>
    <w:p w:rsidR="00F84192" w:rsidRDefault="00F84192" w:rsidP="00F8419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color w:val="000000"/>
        </w:rPr>
        <w:t>- уметь пользоваться приобретенными знаниями в повседневной практической жизни.</w:t>
      </w:r>
    </w:p>
    <w:p w:rsidR="00F84192" w:rsidRPr="007A6A70" w:rsidRDefault="00F84192" w:rsidP="00F84192">
      <w:pPr>
        <w:rPr>
          <w:b/>
        </w:rPr>
      </w:pPr>
      <w:r>
        <w:rPr>
          <w:b/>
        </w:rPr>
        <w:t>9. Литература.</w:t>
      </w:r>
      <w:r w:rsidRPr="007A6A70">
        <w:rPr>
          <w:b/>
        </w:rPr>
        <w:t>Описание материально-технического обеспечения образовательного процесса</w:t>
      </w:r>
    </w:p>
    <w:p w:rsidR="00F84192" w:rsidRPr="007A6A70" w:rsidRDefault="00F84192" w:rsidP="00F84192">
      <w:pPr>
        <w:tabs>
          <w:tab w:val="left" w:pos="900"/>
        </w:tabs>
        <w:autoSpaceDE w:val="0"/>
        <w:autoSpaceDN w:val="0"/>
        <w:adjustRightInd w:val="0"/>
        <w:rPr>
          <w:b/>
          <w:caps/>
        </w:rPr>
      </w:pPr>
      <w:r w:rsidRPr="007A6A70">
        <w:rPr>
          <w:b/>
        </w:rPr>
        <w:t>Учебные пособия:</w:t>
      </w:r>
    </w:p>
    <w:p w:rsidR="00F84192" w:rsidRPr="007A6A70" w:rsidRDefault="00F84192" w:rsidP="00F84192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540"/>
      </w:pPr>
      <w:r w:rsidRPr="007A6A70">
        <w:rPr>
          <w:iCs/>
        </w:rPr>
        <w:t>Ивченкова Г.Г., Потапов И.В.</w:t>
      </w:r>
      <w:r w:rsidRPr="007A6A70">
        <w:t xml:space="preserve"> Окружающий мир. 2 класс. Учебник. – М.: АСТ, Астрель, 2013.</w:t>
      </w:r>
    </w:p>
    <w:p w:rsidR="00F84192" w:rsidRPr="007A6A70" w:rsidRDefault="00F84192" w:rsidP="00F84192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540"/>
      </w:pPr>
      <w:r w:rsidRPr="007A6A70">
        <w:rPr>
          <w:iCs/>
          <w:spacing w:val="-2"/>
        </w:rPr>
        <w:t>Ивченкова Г.Г., Потапов И.В.</w:t>
      </w:r>
      <w:r w:rsidRPr="007A6A70">
        <w:rPr>
          <w:spacing w:val="-2"/>
        </w:rPr>
        <w:t xml:space="preserve"> Окружающий мир. 2 класс. Рабочие тетради № 1, № 2. –</w:t>
      </w:r>
      <w:r w:rsidRPr="007A6A70">
        <w:t xml:space="preserve"> М.: АСТ, Астрель, 2015.</w:t>
      </w:r>
    </w:p>
    <w:p w:rsidR="00F84192" w:rsidRPr="007A6A70" w:rsidRDefault="00F84192" w:rsidP="00F84192">
      <w:pPr>
        <w:pStyle w:val="c15c0"/>
        <w:shd w:val="clear" w:color="auto" w:fill="FFFFFF"/>
        <w:spacing w:before="240" w:beforeAutospacing="0" w:after="0" w:afterAutospacing="0" w:line="276" w:lineRule="auto"/>
        <w:rPr>
          <w:b/>
          <w:bCs/>
          <w:iCs/>
          <w:caps/>
          <w:spacing w:val="-2"/>
        </w:rPr>
      </w:pPr>
      <w:r w:rsidRPr="007A6A70">
        <w:rPr>
          <w:b/>
          <w:bCs/>
          <w:iCs/>
          <w:spacing w:val="-2"/>
        </w:rPr>
        <w:t>Учебно-методическая литература:</w:t>
      </w:r>
    </w:p>
    <w:p w:rsidR="00F84192" w:rsidRPr="007A6A70" w:rsidRDefault="00F84192" w:rsidP="00F84192">
      <w:pPr>
        <w:numPr>
          <w:ilvl w:val="0"/>
          <w:numId w:val="4"/>
        </w:numPr>
        <w:tabs>
          <w:tab w:val="left" w:pos="900"/>
        </w:tabs>
        <w:spacing w:line="276" w:lineRule="auto"/>
        <w:ind w:left="0" w:firstLine="540"/>
        <w:rPr>
          <w:bCs/>
        </w:rPr>
      </w:pPr>
      <w:r w:rsidRPr="007A6A70">
        <w:t xml:space="preserve">Ивченкова Г.Г., Потапов И.В. </w:t>
      </w:r>
      <w:r w:rsidRPr="007A6A70">
        <w:rPr>
          <w:rStyle w:val="a3"/>
          <w:b w:val="0"/>
        </w:rPr>
        <w:t>Обучение во 2 классе по учебнику «Окружающий мир» Г.Г. Ивченковой, И.В. Потапова. Программа. Методические рекомендации. Тематическое планирование.</w:t>
      </w:r>
      <w:r w:rsidRPr="007A6A70">
        <w:rPr>
          <w:b/>
          <w:spacing w:val="-2"/>
        </w:rPr>
        <w:t xml:space="preserve"> </w:t>
      </w:r>
      <w:r w:rsidRPr="007A6A70">
        <w:rPr>
          <w:spacing w:val="-2"/>
        </w:rPr>
        <w:t>–</w:t>
      </w:r>
      <w:r w:rsidRPr="007A6A70">
        <w:t xml:space="preserve"> М.: АСТ, Астрель, 2013.</w:t>
      </w:r>
    </w:p>
    <w:p w:rsidR="00F84192" w:rsidRPr="007A6A70" w:rsidRDefault="00F84192" w:rsidP="00F84192">
      <w:pPr>
        <w:rPr>
          <w:b/>
        </w:rPr>
      </w:pPr>
    </w:p>
    <w:p w:rsidR="00F84192" w:rsidRPr="007A6A70" w:rsidRDefault="00F84192" w:rsidP="00F84192">
      <w:pPr>
        <w:tabs>
          <w:tab w:val="left" w:pos="900"/>
        </w:tabs>
        <w:rPr>
          <w:b/>
          <w:i/>
        </w:rPr>
      </w:pPr>
      <w:r w:rsidRPr="007A6A70">
        <w:rPr>
          <w:b/>
        </w:rPr>
        <w:t>Специфическое сопровождение (оборудование</w:t>
      </w:r>
      <w:r w:rsidRPr="007A6A70">
        <w:rPr>
          <w:b/>
          <w:i/>
        </w:rPr>
        <w:t>):</w:t>
      </w:r>
    </w:p>
    <w:p w:rsidR="00F84192" w:rsidRPr="007A6A70" w:rsidRDefault="00F84192" w:rsidP="00F84192">
      <w:pPr>
        <w:numPr>
          <w:ilvl w:val="0"/>
          <w:numId w:val="2"/>
        </w:numPr>
        <w:tabs>
          <w:tab w:val="left" w:pos="900"/>
        </w:tabs>
        <w:ind w:left="0" w:firstLine="540"/>
      </w:pPr>
      <w:r w:rsidRPr="007A6A70">
        <w:t>глобус, карта России;</w:t>
      </w:r>
    </w:p>
    <w:p w:rsidR="00F84192" w:rsidRPr="007A6A70" w:rsidRDefault="00F84192" w:rsidP="00F84192">
      <w:pPr>
        <w:numPr>
          <w:ilvl w:val="0"/>
          <w:numId w:val="2"/>
        </w:numPr>
        <w:tabs>
          <w:tab w:val="left" w:pos="900"/>
        </w:tabs>
        <w:ind w:left="0" w:firstLine="540"/>
      </w:pPr>
      <w:r w:rsidRPr="007A6A70">
        <w:t>гербарии растений разных природных сообществ;</w:t>
      </w:r>
    </w:p>
    <w:p w:rsidR="00F84192" w:rsidRPr="007A6A70" w:rsidRDefault="00F84192" w:rsidP="00F84192">
      <w:pPr>
        <w:tabs>
          <w:tab w:val="left" w:pos="900"/>
        </w:tabs>
        <w:ind w:firstLine="540"/>
      </w:pPr>
    </w:p>
    <w:p w:rsidR="00F84192" w:rsidRPr="007A6A70" w:rsidRDefault="00F84192" w:rsidP="00F84192">
      <w:pPr>
        <w:tabs>
          <w:tab w:val="left" w:pos="900"/>
        </w:tabs>
        <w:rPr>
          <w:b/>
        </w:rPr>
      </w:pPr>
      <w:r w:rsidRPr="007A6A70">
        <w:rPr>
          <w:b/>
        </w:rPr>
        <w:t>Электронно-программное обеспечение:</w:t>
      </w:r>
    </w:p>
    <w:p w:rsidR="00F84192" w:rsidRPr="007A6A70" w:rsidRDefault="00F84192" w:rsidP="00F84192">
      <w:pPr>
        <w:numPr>
          <w:ilvl w:val="0"/>
          <w:numId w:val="1"/>
        </w:numPr>
        <w:tabs>
          <w:tab w:val="left" w:pos="900"/>
        </w:tabs>
        <w:ind w:left="0" w:firstLine="540"/>
      </w:pPr>
      <w:r w:rsidRPr="007A6A70">
        <w:t>презентации по окружающему миру.</w:t>
      </w:r>
    </w:p>
    <w:p w:rsidR="00F84192" w:rsidRPr="007A6A70" w:rsidRDefault="00F84192" w:rsidP="00F84192">
      <w:pPr>
        <w:tabs>
          <w:tab w:val="left" w:pos="900"/>
        </w:tabs>
        <w:ind w:firstLine="540"/>
      </w:pPr>
    </w:p>
    <w:p w:rsidR="00F84192" w:rsidRPr="007A6A70" w:rsidRDefault="00F84192" w:rsidP="00F84192">
      <w:pPr>
        <w:tabs>
          <w:tab w:val="left" w:pos="900"/>
        </w:tabs>
        <w:rPr>
          <w:b/>
        </w:rPr>
      </w:pPr>
      <w:r w:rsidRPr="007A6A70">
        <w:rPr>
          <w:b/>
        </w:rPr>
        <w:t>Технические средства обучения:</w:t>
      </w:r>
    </w:p>
    <w:p w:rsidR="00F84192" w:rsidRPr="007A6A70" w:rsidRDefault="00F84192" w:rsidP="00F84192">
      <w:pPr>
        <w:numPr>
          <w:ilvl w:val="0"/>
          <w:numId w:val="1"/>
        </w:numPr>
        <w:tabs>
          <w:tab w:val="left" w:pos="900"/>
        </w:tabs>
        <w:ind w:left="0" w:firstLine="540"/>
      </w:pPr>
      <w:r w:rsidRPr="007A6A70">
        <w:t>телевизор;</w:t>
      </w:r>
    </w:p>
    <w:p w:rsidR="00F84192" w:rsidRPr="007A6A70" w:rsidRDefault="00F84192" w:rsidP="00F84192">
      <w:pPr>
        <w:numPr>
          <w:ilvl w:val="0"/>
          <w:numId w:val="1"/>
        </w:numPr>
        <w:tabs>
          <w:tab w:val="left" w:pos="900"/>
        </w:tabs>
        <w:ind w:left="0" w:firstLine="540"/>
      </w:pPr>
      <w:r w:rsidRPr="007A6A70">
        <w:t>компьютер с учебным программным обеспечением;</w:t>
      </w:r>
    </w:p>
    <w:p w:rsidR="00F84192" w:rsidRPr="007A6A70" w:rsidRDefault="00F84192" w:rsidP="00F84192">
      <w:pPr>
        <w:spacing w:line="0" w:lineRule="atLeast"/>
      </w:pPr>
    </w:p>
    <w:p w:rsidR="00F84192" w:rsidRDefault="00F84192" w:rsidP="00F84192">
      <w:pPr>
        <w:spacing w:line="0" w:lineRule="atLeast"/>
        <w:jc w:val="right"/>
      </w:pPr>
    </w:p>
    <w:p w:rsidR="00F84192" w:rsidRPr="007A6A70" w:rsidRDefault="00F84192" w:rsidP="00F84192">
      <w:pPr>
        <w:spacing w:line="0" w:lineRule="atLeast"/>
        <w:jc w:val="right"/>
        <w:sectPr w:rsidR="00F84192" w:rsidRPr="007A6A70" w:rsidSect="007A6A70">
          <w:footerReference w:type="default" r:id="rId7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  <w:r>
        <w:t>Учитель: Прокофьева А.В.</w:t>
      </w:r>
    </w:p>
    <w:p w:rsidR="00CB75D1" w:rsidRDefault="00CB75D1"/>
    <w:sectPr w:rsidR="00CB75D1" w:rsidSect="00C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8B" w:rsidRDefault="00BD5F8B" w:rsidP="00913CCF">
      <w:r>
        <w:separator/>
      </w:r>
    </w:p>
  </w:endnote>
  <w:endnote w:type="continuationSeparator" w:id="1">
    <w:p w:rsidR="00BD5F8B" w:rsidRDefault="00BD5F8B" w:rsidP="0091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3" w:rsidRDefault="002C1A4A">
    <w:pPr>
      <w:pStyle w:val="a6"/>
      <w:jc w:val="right"/>
    </w:pPr>
    <w:r>
      <w:fldChar w:fldCharType="begin"/>
    </w:r>
    <w:r w:rsidR="00F84192">
      <w:instrText xml:space="preserve"> PAGE   \* MERGEFORMAT </w:instrText>
    </w:r>
    <w:r>
      <w:fldChar w:fldCharType="separate"/>
    </w:r>
    <w:r w:rsidR="00D815B2">
      <w:rPr>
        <w:noProof/>
      </w:rPr>
      <w:t>2</w:t>
    </w:r>
    <w:r>
      <w:fldChar w:fldCharType="end"/>
    </w:r>
  </w:p>
  <w:p w:rsidR="00492F13" w:rsidRDefault="00BD5F8B" w:rsidP="000734DE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8B" w:rsidRDefault="00BD5F8B" w:rsidP="00913CCF">
      <w:r>
        <w:separator/>
      </w:r>
    </w:p>
  </w:footnote>
  <w:footnote w:type="continuationSeparator" w:id="1">
    <w:p w:rsidR="00BD5F8B" w:rsidRDefault="00BD5F8B" w:rsidP="00913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747"/>
    <w:multiLevelType w:val="hybridMultilevel"/>
    <w:tmpl w:val="0B9E1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B350F"/>
    <w:multiLevelType w:val="hybridMultilevel"/>
    <w:tmpl w:val="835E1C06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AA74834"/>
    <w:multiLevelType w:val="hybridMultilevel"/>
    <w:tmpl w:val="8D3A5B00"/>
    <w:lvl w:ilvl="0" w:tplc="87902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E0512E8"/>
    <w:multiLevelType w:val="hybridMultilevel"/>
    <w:tmpl w:val="F39AFFEC"/>
    <w:lvl w:ilvl="0" w:tplc="879022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4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192"/>
    <w:rsid w:val="002C1A4A"/>
    <w:rsid w:val="006F3AEC"/>
    <w:rsid w:val="0089255F"/>
    <w:rsid w:val="00913CCF"/>
    <w:rsid w:val="00BD5F8B"/>
    <w:rsid w:val="00CB75D1"/>
    <w:rsid w:val="00D815B2"/>
    <w:rsid w:val="00F84192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4192"/>
    <w:rPr>
      <w:b/>
      <w:bCs/>
    </w:rPr>
  </w:style>
  <w:style w:type="paragraph" w:styleId="a4">
    <w:name w:val="Normal (Web)"/>
    <w:basedOn w:val="a"/>
    <w:uiPriority w:val="99"/>
    <w:rsid w:val="00F84192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F84192"/>
    <w:rPr>
      <w:i/>
      <w:iCs/>
    </w:rPr>
  </w:style>
  <w:style w:type="paragraph" w:styleId="a6">
    <w:name w:val="footer"/>
    <w:basedOn w:val="a"/>
    <w:link w:val="a7"/>
    <w:uiPriority w:val="99"/>
    <w:rsid w:val="00F841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F84192"/>
    <w:pPr>
      <w:spacing w:before="100" w:beforeAutospacing="1" w:after="100" w:afterAutospacing="1"/>
    </w:pPr>
  </w:style>
  <w:style w:type="paragraph" w:styleId="a8">
    <w:name w:val="No Spacing"/>
    <w:link w:val="a9"/>
    <w:qFormat/>
    <w:rsid w:val="00F84192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F8419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84192"/>
  </w:style>
  <w:style w:type="paragraph" w:customStyle="1" w:styleId="c15">
    <w:name w:val="c15"/>
    <w:basedOn w:val="a"/>
    <w:rsid w:val="00F84192"/>
    <w:pPr>
      <w:spacing w:before="100" w:beforeAutospacing="1" w:after="100" w:afterAutospacing="1"/>
    </w:pPr>
  </w:style>
  <w:style w:type="character" w:customStyle="1" w:styleId="c8">
    <w:name w:val="c8"/>
    <w:basedOn w:val="a0"/>
    <w:rsid w:val="00F84192"/>
  </w:style>
  <w:style w:type="paragraph" w:customStyle="1" w:styleId="c5">
    <w:name w:val="c5"/>
    <w:basedOn w:val="a"/>
    <w:rsid w:val="00F84192"/>
    <w:pPr>
      <w:spacing w:before="100" w:beforeAutospacing="1" w:after="100" w:afterAutospacing="1"/>
    </w:pPr>
  </w:style>
  <w:style w:type="character" w:customStyle="1" w:styleId="c3">
    <w:name w:val="c3"/>
    <w:basedOn w:val="a0"/>
    <w:rsid w:val="00F84192"/>
  </w:style>
  <w:style w:type="paragraph" w:customStyle="1" w:styleId="c19">
    <w:name w:val="c19"/>
    <w:basedOn w:val="a"/>
    <w:rsid w:val="00F84192"/>
    <w:pPr>
      <w:spacing w:before="100" w:beforeAutospacing="1" w:after="100" w:afterAutospacing="1"/>
    </w:pPr>
  </w:style>
  <w:style w:type="paragraph" w:customStyle="1" w:styleId="c18">
    <w:name w:val="c18"/>
    <w:basedOn w:val="a"/>
    <w:rsid w:val="00F84192"/>
    <w:pPr>
      <w:spacing w:before="100" w:beforeAutospacing="1" w:after="100" w:afterAutospacing="1"/>
    </w:pPr>
  </w:style>
  <w:style w:type="paragraph" w:customStyle="1" w:styleId="c0">
    <w:name w:val="c0"/>
    <w:basedOn w:val="a"/>
    <w:rsid w:val="00F84192"/>
    <w:pPr>
      <w:spacing w:before="100" w:beforeAutospacing="1" w:after="100" w:afterAutospacing="1"/>
    </w:pPr>
  </w:style>
  <w:style w:type="paragraph" w:customStyle="1" w:styleId="c4">
    <w:name w:val="c4"/>
    <w:basedOn w:val="a"/>
    <w:rsid w:val="00F84192"/>
    <w:pPr>
      <w:spacing w:before="100" w:beforeAutospacing="1" w:after="100" w:afterAutospacing="1"/>
    </w:pPr>
  </w:style>
  <w:style w:type="paragraph" w:customStyle="1" w:styleId="c28">
    <w:name w:val="c28"/>
    <w:basedOn w:val="a"/>
    <w:rsid w:val="00F84192"/>
    <w:pPr>
      <w:spacing w:before="100" w:beforeAutospacing="1" w:after="100" w:afterAutospacing="1"/>
    </w:pPr>
  </w:style>
  <w:style w:type="character" w:customStyle="1" w:styleId="c2">
    <w:name w:val="c2"/>
    <w:basedOn w:val="a0"/>
    <w:rsid w:val="00F84192"/>
  </w:style>
  <w:style w:type="paragraph" w:customStyle="1" w:styleId="western">
    <w:name w:val="western"/>
    <w:basedOn w:val="a"/>
    <w:rsid w:val="00F8419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3066</Words>
  <Characters>17479</Characters>
  <Application>Microsoft Office Word</Application>
  <DocSecurity>0</DocSecurity>
  <Lines>145</Lines>
  <Paragraphs>41</Paragraphs>
  <ScaleCrop>false</ScaleCrop>
  <Company>Home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4</cp:revision>
  <dcterms:created xsi:type="dcterms:W3CDTF">2016-04-08T18:53:00Z</dcterms:created>
  <dcterms:modified xsi:type="dcterms:W3CDTF">2016-04-08T19:19:00Z</dcterms:modified>
</cp:coreProperties>
</file>