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19" w:rsidRPr="00AC5D25" w:rsidRDefault="00D24219" w:rsidP="00D24219">
      <w:pPr>
        <w:pStyle w:val="western"/>
        <w:shd w:val="clear" w:color="auto" w:fill="FFFFFF"/>
        <w:jc w:val="center"/>
        <w:rPr>
          <w:b/>
          <w:bCs/>
          <w:color w:val="000000"/>
        </w:rPr>
      </w:pPr>
      <w:r w:rsidRPr="00AC5D25">
        <w:rPr>
          <w:b/>
          <w:bCs/>
          <w:color w:val="000000"/>
        </w:rPr>
        <w:t>Аннотация по предмету «</w:t>
      </w:r>
      <w:r>
        <w:rPr>
          <w:b/>
          <w:bCs/>
          <w:color w:val="000000"/>
        </w:rPr>
        <w:t xml:space="preserve"> Музыка</w:t>
      </w:r>
      <w:r w:rsidR="00056D6E">
        <w:rPr>
          <w:b/>
          <w:bCs/>
          <w:color w:val="000000"/>
        </w:rPr>
        <w:t>» 2</w:t>
      </w:r>
      <w:r w:rsidRPr="00AC5D25">
        <w:rPr>
          <w:b/>
          <w:bCs/>
          <w:color w:val="000000"/>
        </w:rPr>
        <w:t xml:space="preserve">класс </w:t>
      </w:r>
    </w:p>
    <w:p w:rsidR="00D24219" w:rsidRPr="00AC5D25" w:rsidRDefault="00D24219" w:rsidP="00D24219">
      <w:pPr>
        <w:pStyle w:val="western"/>
        <w:shd w:val="clear" w:color="auto" w:fill="FFFFFF"/>
        <w:jc w:val="center"/>
        <w:rPr>
          <w:b/>
          <w:bCs/>
          <w:color w:val="000000"/>
        </w:rPr>
      </w:pPr>
      <w:r w:rsidRPr="00AC5D25">
        <w:rPr>
          <w:b/>
          <w:bCs/>
          <w:color w:val="000000"/>
        </w:rPr>
        <w:t>на 2015-2016 учебный год</w:t>
      </w:r>
    </w:p>
    <w:p w:rsidR="00D24219" w:rsidRPr="00AC5D25" w:rsidRDefault="00D24219" w:rsidP="00D24219">
      <w:pPr>
        <w:pStyle w:val="western"/>
        <w:shd w:val="clear" w:color="auto" w:fill="FFFFFF"/>
        <w:rPr>
          <w:b/>
          <w:color w:val="000000"/>
        </w:rPr>
      </w:pPr>
      <w:r w:rsidRPr="00AC5D25">
        <w:rPr>
          <w:color w:val="000000"/>
        </w:rPr>
        <w:t xml:space="preserve">Статус </w:t>
      </w:r>
      <w:r w:rsidRPr="00AC5D25">
        <w:rPr>
          <w:b/>
          <w:color w:val="000000"/>
        </w:rPr>
        <w:t xml:space="preserve"> </w:t>
      </w:r>
      <w:r w:rsidRPr="00AC5D25">
        <w:rPr>
          <w:color w:val="000000"/>
        </w:rPr>
        <w:t>программы:</w:t>
      </w:r>
    </w:p>
    <w:p w:rsidR="00D24219" w:rsidRPr="00AC5D25" w:rsidRDefault="00D24219" w:rsidP="00D24219">
      <w:pPr>
        <w:pStyle w:val="1"/>
        <w:spacing w:line="240" w:lineRule="atLeast"/>
        <w:rPr>
          <w:rFonts w:ascii="Times New Roman" w:hAnsi="Times New Roman"/>
          <w:b w:val="0"/>
          <w:sz w:val="24"/>
          <w:szCs w:val="24"/>
        </w:rPr>
      </w:pPr>
    </w:p>
    <w:p w:rsidR="00D24219" w:rsidRPr="00AC5D25" w:rsidRDefault="00D24219" w:rsidP="00D24219">
      <w:pPr>
        <w:jc w:val="left"/>
        <w:rPr>
          <w:rFonts w:ascii="Times New Roman" w:hAnsi="Times New Roman"/>
          <w:sz w:val="24"/>
          <w:szCs w:val="24"/>
        </w:rPr>
      </w:pPr>
      <w:r w:rsidRPr="00AC5D25">
        <w:rPr>
          <w:rFonts w:ascii="Times New Roman" w:hAnsi="Times New Roman"/>
          <w:bCs/>
          <w:sz w:val="24"/>
          <w:szCs w:val="24"/>
        </w:rPr>
        <w:t>Рабочая программа разработана на основе:</w:t>
      </w:r>
      <w:r w:rsidRPr="00AC5D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24219" w:rsidRPr="00AC5D25" w:rsidRDefault="00D24219" w:rsidP="00D24219">
      <w:pPr>
        <w:rPr>
          <w:rFonts w:ascii="Times New Roman" w:hAnsi="Times New Roman"/>
          <w:sz w:val="24"/>
          <w:szCs w:val="24"/>
        </w:rPr>
      </w:pPr>
      <w:r w:rsidRPr="00AC5D25">
        <w:rPr>
          <w:rFonts w:ascii="Times New Roman" w:hAnsi="Times New Roman"/>
          <w:sz w:val="24"/>
          <w:szCs w:val="24"/>
        </w:rPr>
        <w:t xml:space="preserve"> 1.Федерального государственного образовательного стандарта начального общего образования, утверждённого приказом Министерства образования и науки РФ «Об утверждении и введении в действие ФГОС от 06.10.2009 г №373</w:t>
      </w:r>
    </w:p>
    <w:p w:rsidR="00D24219" w:rsidRPr="00AC5D25" w:rsidRDefault="00D24219" w:rsidP="00D24219">
      <w:pPr>
        <w:rPr>
          <w:rFonts w:ascii="Times New Roman" w:hAnsi="Times New Roman"/>
          <w:sz w:val="24"/>
          <w:szCs w:val="24"/>
        </w:rPr>
      </w:pPr>
    </w:p>
    <w:p w:rsidR="00D24219" w:rsidRPr="00AC5D25" w:rsidRDefault="00D24219" w:rsidP="00D24219">
      <w:pPr>
        <w:rPr>
          <w:rFonts w:ascii="Times New Roman" w:hAnsi="Times New Roman"/>
          <w:sz w:val="24"/>
          <w:szCs w:val="24"/>
        </w:rPr>
      </w:pPr>
      <w:r w:rsidRPr="00AC5D25">
        <w:rPr>
          <w:rFonts w:ascii="Times New Roman" w:hAnsi="Times New Roman"/>
          <w:sz w:val="24"/>
          <w:szCs w:val="24"/>
        </w:rPr>
        <w:t>2.Приказа Министерства образования и науки РФ от 26.11.2010 г №1241 «О внесение изменений в ФГОС НОО, утверждённый приказом МО РФ от 06.10.09 г №373.</w:t>
      </w:r>
    </w:p>
    <w:p w:rsidR="00D24219" w:rsidRPr="00AC5D25" w:rsidRDefault="00D24219" w:rsidP="00D24219">
      <w:pPr>
        <w:rPr>
          <w:rFonts w:ascii="Times New Roman" w:hAnsi="Times New Roman"/>
          <w:sz w:val="24"/>
          <w:szCs w:val="24"/>
        </w:rPr>
      </w:pPr>
    </w:p>
    <w:p w:rsidR="00D24219" w:rsidRPr="00AC5D25" w:rsidRDefault="00D24219" w:rsidP="00D24219">
      <w:pPr>
        <w:rPr>
          <w:rFonts w:ascii="Times New Roman" w:hAnsi="Times New Roman"/>
          <w:sz w:val="24"/>
          <w:szCs w:val="24"/>
        </w:rPr>
      </w:pPr>
      <w:r w:rsidRPr="00AC5D25">
        <w:rPr>
          <w:rFonts w:ascii="Times New Roman" w:hAnsi="Times New Roman"/>
          <w:sz w:val="24"/>
          <w:szCs w:val="24"/>
        </w:rPr>
        <w:t>3.Приказа Министерства образования и науки РФ от 22.09.2-11 г №2357 «О внесении изменений ФГОС НОО, утверждённый приказом МО РФ  от 06.10.09 г №373.</w:t>
      </w:r>
    </w:p>
    <w:p w:rsidR="00D24219" w:rsidRPr="00AC5D25" w:rsidRDefault="00D24219" w:rsidP="00D24219">
      <w:pPr>
        <w:rPr>
          <w:rFonts w:ascii="Times New Roman" w:hAnsi="Times New Roman"/>
          <w:sz w:val="24"/>
          <w:szCs w:val="24"/>
        </w:rPr>
      </w:pPr>
    </w:p>
    <w:p w:rsidR="00D24219" w:rsidRPr="00AC5D25" w:rsidRDefault="00D24219" w:rsidP="00D24219">
      <w:pPr>
        <w:rPr>
          <w:rFonts w:ascii="Times New Roman" w:hAnsi="Times New Roman"/>
          <w:sz w:val="24"/>
          <w:szCs w:val="24"/>
        </w:rPr>
      </w:pPr>
      <w:r w:rsidRPr="00AC5D25">
        <w:rPr>
          <w:rFonts w:ascii="Times New Roman" w:hAnsi="Times New Roman"/>
          <w:sz w:val="24"/>
          <w:szCs w:val="24"/>
        </w:rPr>
        <w:t xml:space="preserve">4.Приказа№1643 от 29.12 2014 г Министерства образования и </w:t>
      </w:r>
      <w:proofErr w:type="spellStart"/>
      <w:r w:rsidRPr="00AC5D25">
        <w:rPr>
          <w:rFonts w:ascii="Times New Roman" w:hAnsi="Times New Roman"/>
          <w:sz w:val="24"/>
          <w:szCs w:val="24"/>
        </w:rPr>
        <w:t>нуки</w:t>
      </w:r>
      <w:proofErr w:type="spellEnd"/>
      <w:r w:rsidRPr="00AC5D25">
        <w:rPr>
          <w:rFonts w:ascii="Times New Roman" w:hAnsi="Times New Roman"/>
          <w:sz w:val="24"/>
          <w:szCs w:val="24"/>
        </w:rPr>
        <w:t xml:space="preserve"> РФ « О внесении изменений в приказ Министерства образования и науки РФ от 06.10.09.№373 « Об утверждении и введении в действие ФГОС НОО».</w:t>
      </w:r>
    </w:p>
    <w:p w:rsidR="00D24219" w:rsidRPr="00AC5D25" w:rsidRDefault="00D24219" w:rsidP="00D24219">
      <w:pPr>
        <w:rPr>
          <w:rFonts w:ascii="Times New Roman" w:hAnsi="Times New Roman"/>
          <w:sz w:val="24"/>
          <w:szCs w:val="24"/>
        </w:rPr>
      </w:pPr>
      <w:r w:rsidRPr="00AC5D25">
        <w:rPr>
          <w:rFonts w:ascii="Times New Roman" w:hAnsi="Times New Roman"/>
          <w:sz w:val="24"/>
          <w:szCs w:val="24"/>
        </w:rPr>
        <w:t xml:space="preserve">  5. .Приказа Министерства Образования и науки РФ от 31.12.2015 г «О внесение изменений в Федеральный государственный образовательный стандарт НОО, утверждённого приказом Министерства образования и науки от 06.10.2009 г» №1576</w:t>
      </w:r>
    </w:p>
    <w:p w:rsidR="00D24219" w:rsidRPr="00AC5D25" w:rsidRDefault="00D24219" w:rsidP="00D24219">
      <w:pPr>
        <w:jc w:val="both"/>
        <w:rPr>
          <w:rFonts w:ascii="Times New Roman" w:hAnsi="Times New Roman"/>
          <w:sz w:val="24"/>
          <w:szCs w:val="24"/>
        </w:rPr>
      </w:pPr>
    </w:p>
    <w:p w:rsidR="00D24219" w:rsidRPr="00AC5D25" w:rsidRDefault="00D24219" w:rsidP="00D24219">
      <w:pPr>
        <w:rPr>
          <w:rFonts w:ascii="Times New Roman" w:hAnsi="Times New Roman"/>
          <w:sz w:val="24"/>
          <w:szCs w:val="24"/>
        </w:rPr>
      </w:pPr>
    </w:p>
    <w:p w:rsidR="00D24219" w:rsidRPr="00AC5D25" w:rsidRDefault="00D24219" w:rsidP="00D24219">
      <w:pPr>
        <w:rPr>
          <w:rFonts w:ascii="Times New Roman" w:hAnsi="Times New Roman"/>
          <w:sz w:val="24"/>
          <w:szCs w:val="24"/>
        </w:rPr>
      </w:pPr>
      <w:r w:rsidRPr="00AC5D25">
        <w:rPr>
          <w:rFonts w:ascii="Times New Roman" w:hAnsi="Times New Roman"/>
          <w:sz w:val="24"/>
          <w:szCs w:val="24"/>
        </w:rPr>
        <w:t>6.Основной образовательной программы начальног</w:t>
      </w:r>
      <w:r>
        <w:rPr>
          <w:rFonts w:ascii="Times New Roman" w:hAnsi="Times New Roman"/>
          <w:sz w:val="24"/>
          <w:szCs w:val="24"/>
        </w:rPr>
        <w:t>о общего образования на 2015-2020</w:t>
      </w:r>
      <w:r w:rsidRPr="00AC5D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5D25">
        <w:rPr>
          <w:rFonts w:ascii="Times New Roman" w:hAnsi="Times New Roman"/>
          <w:sz w:val="24"/>
          <w:szCs w:val="24"/>
        </w:rPr>
        <w:t>уч</w:t>
      </w:r>
      <w:proofErr w:type="gramStart"/>
      <w:r w:rsidRPr="00AC5D25">
        <w:rPr>
          <w:rFonts w:ascii="Times New Roman" w:hAnsi="Times New Roman"/>
          <w:sz w:val="24"/>
          <w:szCs w:val="24"/>
        </w:rPr>
        <w:t>.г</w:t>
      </w:r>
      <w:proofErr w:type="gramEnd"/>
      <w:r w:rsidRPr="00AC5D25">
        <w:rPr>
          <w:rFonts w:ascii="Times New Roman" w:hAnsi="Times New Roman"/>
          <w:sz w:val="24"/>
          <w:szCs w:val="24"/>
        </w:rPr>
        <w:t>од</w:t>
      </w:r>
      <w:proofErr w:type="spellEnd"/>
      <w:r w:rsidRPr="00AC5D25">
        <w:rPr>
          <w:rFonts w:ascii="Times New Roman" w:hAnsi="Times New Roman"/>
          <w:sz w:val="24"/>
          <w:szCs w:val="24"/>
        </w:rPr>
        <w:t xml:space="preserve">  МБОУ </w:t>
      </w:r>
      <w:proofErr w:type="spellStart"/>
      <w:r w:rsidRPr="00AC5D25">
        <w:rPr>
          <w:rFonts w:ascii="Times New Roman" w:hAnsi="Times New Roman"/>
          <w:sz w:val="24"/>
          <w:szCs w:val="24"/>
        </w:rPr>
        <w:t>Шиковской</w:t>
      </w:r>
      <w:proofErr w:type="spellEnd"/>
      <w:r w:rsidRPr="00AC5D25">
        <w:rPr>
          <w:rFonts w:ascii="Times New Roman" w:hAnsi="Times New Roman"/>
          <w:sz w:val="24"/>
          <w:szCs w:val="24"/>
        </w:rPr>
        <w:t xml:space="preserve"> СШ, утверждённый приказо</w:t>
      </w:r>
      <w:r>
        <w:rPr>
          <w:rFonts w:ascii="Times New Roman" w:hAnsi="Times New Roman"/>
          <w:sz w:val="24"/>
          <w:szCs w:val="24"/>
        </w:rPr>
        <w:t>м директора школы №105 от 02.02</w:t>
      </w:r>
      <w:r w:rsidRPr="00AC5D25">
        <w:rPr>
          <w:rFonts w:ascii="Times New Roman" w:hAnsi="Times New Roman"/>
          <w:sz w:val="24"/>
          <w:szCs w:val="24"/>
        </w:rPr>
        <w:t>.2016 г</w:t>
      </w:r>
    </w:p>
    <w:p w:rsidR="00D24219" w:rsidRPr="00AC5D25" w:rsidRDefault="00D24219" w:rsidP="00D24219">
      <w:pPr>
        <w:rPr>
          <w:rFonts w:ascii="Times New Roman" w:hAnsi="Times New Roman"/>
          <w:sz w:val="24"/>
          <w:szCs w:val="24"/>
        </w:rPr>
      </w:pPr>
    </w:p>
    <w:p w:rsidR="00D24219" w:rsidRDefault="00D24219" w:rsidP="00D24219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5D25">
        <w:rPr>
          <w:rFonts w:ascii="Times New Roman" w:hAnsi="Times New Roman"/>
          <w:spacing w:val="8"/>
          <w:sz w:val="24"/>
          <w:szCs w:val="24"/>
        </w:rPr>
        <w:t xml:space="preserve">    7. «Программы общеобразовательных учреждений. Начальная школа. 1  класс 2015г. </w:t>
      </w:r>
      <w:proofErr w:type="spellStart"/>
      <w:proofErr w:type="gramStart"/>
      <w:r w:rsidRPr="00AC5D25">
        <w:rPr>
          <w:rFonts w:ascii="Times New Roman" w:hAnsi="Times New Roman"/>
          <w:spacing w:val="8"/>
          <w:sz w:val="24"/>
          <w:szCs w:val="24"/>
        </w:rPr>
        <w:t>Учебно</w:t>
      </w:r>
      <w:proofErr w:type="spellEnd"/>
      <w:r w:rsidRPr="00AC5D25">
        <w:rPr>
          <w:rFonts w:ascii="Times New Roman" w:hAnsi="Times New Roman"/>
          <w:spacing w:val="8"/>
          <w:sz w:val="24"/>
          <w:szCs w:val="24"/>
        </w:rPr>
        <w:t xml:space="preserve"> – методический</w:t>
      </w:r>
      <w:proofErr w:type="gramEnd"/>
      <w:r w:rsidRPr="00AC5D25">
        <w:rPr>
          <w:rFonts w:ascii="Times New Roman" w:hAnsi="Times New Roman"/>
          <w:spacing w:val="8"/>
          <w:sz w:val="24"/>
          <w:szCs w:val="24"/>
        </w:rPr>
        <w:t xml:space="preserve"> комплект «Планета знаний» М.:АСТ </w:t>
      </w:r>
      <w:proofErr w:type="spellStart"/>
      <w:r w:rsidRPr="00AC5D25">
        <w:rPr>
          <w:rFonts w:ascii="Times New Roman" w:hAnsi="Times New Roman"/>
          <w:spacing w:val="8"/>
          <w:sz w:val="24"/>
          <w:szCs w:val="24"/>
        </w:rPr>
        <w:t>Астрель</w:t>
      </w:r>
      <w:proofErr w:type="spellEnd"/>
      <w:r w:rsidRPr="00AC5D25">
        <w:rPr>
          <w:rFonts w:ascii="Times New Roman" w:hAnsi="Times New Roman"/>
          <w:spacing w:val="8"/>
          <w:sz w:val="24"/>
          <w:szCs w:val="24"/>
        </w:rPr>
        <w:t>, 2012г.</w:t>
      </w:r>
      <w:r w:rsidRPr="000D7C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Программа кур</w:t>
      </w:r>
      <w:r w:rsidR="00056D6E">
        <w:rPr>
          <w:rFonts w:ascii="Times New Roman" w:eastAsia="Times New Roman" w:hAnsi="Times New Roman"/>
          <w:sz w:val="24"/>
          <w:szCs w:val="24"/>
          <w:lang w:eastAsia="ru-RU"/>
        </w:rPr>
        <w:t>са « Музыка»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класс.  Т.И.Бакланова и др.</w:t>
      </w:r>
    </w:p>
    <w:p w:rsidR="00D24219" w:rsidRPr="00AC5D25" w:rsidRDefault="00D24219" w:rsidP="00D24219">
      <w:pPr>
        <w:tabs>
          <w:tab w:val="left" w:pos="9214"/>
        </w:tabs>
        <w:ind w:right="-142"/>
        <w:jc w:val="both"/>
        <w:rPr>
          <w:rFonts w:ascii="Times New Roman" w:hAnsi="Times New Roman"/>
          <w:spacing w:val="8"/>
          <w:sz w:val="24"/>
          <w:szCs w:val="24"/>
        </w:rPr>
      </w:pPr>
    </w:p>
    <w:p w:rsidR="00D24219" w:rsidRPr="00AC5D25" w:rsidRDefault="00D24219" w:rsidP="00D24219">
      <w:pPr>
        <w:tabs>
          <w:tab w:val="left" w:pos="9214"/>
        </w:tabs>
        <w:ind w:right="-142"/>
        <w:jc w:val="both"/>
        <w:rPr>
          <w:rFonts w:ascii="Times New Roman" w:hAnsi="Times New Roman"/>
          <w:spacing w:val="8"/>
          <w:sz w:val="24"/>
          <w:szCs w:val="24"/>
        </w:rPr>
      </w:pPr>
    </w:p>
    <w:p w:rsidR="000368CE" w:rsidRPr="00AC5D25" w:rsidRDefault="000368CE" w:rsidP="000368CE">
      <w:pPr>
        <w:rPr>
          <w:rFonts w:ascii="Times New Roman" w:hAnsi="Times New Roman"/>
          <w:sz w:val="24"/>
          <w:szCs w:val="24"/>
        </w:rPr>
      </w:pPr>
      <w:r w:rsidRPr="00AC5D25">
        <w:rPr>
          <w:rFonts w:ascii="Times New Roman" w:hAnsi="Times New Roman"/>
          <w:sz w:val="24"/>
          <w:szCs w:val="24"/>
        </w:rPr>
        <w:t>1.Статус документа:                                                                6.Содержание тем учебного курса:</w:t>
      </w:r>
    </w:p>
    <w:p w:rsidR="000368CE" w:rsidRPr="00AC5D25" w:rsidRDefault="000368CE" w:rsidP="000368CE">
      <w:pPr>
        <w:rPr>
          <w:rFonts w:ascii="Times New Roman" w:hAnsi="Times New Roman"/>
          <w:sz w:val="24"/>
          <w:szCs w:val="24"/>
        </w:rPr>
      </w:pPr>
    </w:p>
    <w:p w:rsidR="000368CE" w:rsidRPr="00AC5D25" w:rsidRDefault="000368CE" w:rsidP="000368CE">
      <w:pPr>
        <w:jc w:val="both"/>
        <w:rPr>
          <w:rFonts w:ascii="Times New Roman" w:hAnsi="Times New Roman"/>
          <w:sz w:val="24"/>
          <w:szCs w:val="24"/>
        </w:rPr>
      </w:pPr>
      <w:r w:rsidRPr="00AC5D25">
        <w:rPr>
          <w:rFonts w:ascii="Times New Roman" w:hAnsi="Times New Roman"/>
          <w:sz w:val="24"/>
          <w:szCs w:val="24"/>
        </w:rPr>
        <w:t xml:space="preserve"> 2.Общая характеристика предмета</w:t>
      </w:r>
    </w:p>
    <w:p w:rsidR="000368CE" w:rsidRPr="00AC5D25" w:rsidRDefault="000368CE" w:rsidP="000368CE">
      <w:pPr>
        <w:rPr>
          <w:rFonts w:ascii="Times New Roman" w:hAnsi="Times New Roman"/>
          <w:sz w:val="24"/>
          <w:szCs w:val="24"/>
        </w:rPr>
      </w:pPr>
      <w:r w:rsidRPr="00AC5D2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7.Требование к уровню подготовки:</w:t>
      </w:r>
    </w:p>
    <w:p w:rsidR="000368CE" w:rsidRPr="00AC5D25" w:rsidRDefault="000368CE" w:rsidP="000368CE">
      <w:pPr>
        <w:rPr>
          <w:rFonts w:ascii="Times New Roman" w:hAnsi="Times New Roman"/>
          <w:sz w:val="24"/>
          <w:szCs w:val="24"/>
        </w:rPr>
      </w:pPr>
    </w:p>
    <w:p w:rsidR="000368CE" w:rsidRPr="00AC5D25" w:rsidRDefault="000368CE" w:rsidP="000368CE">
      <w:pPr>
        <w:rPr>
          <w:rFonts w:ascii="Times New Roman" w:hAnsi="Times New Roman"/>
          <w:sz w:val="24"/>
          <w:szCs w:val="24"/>
        </w:rPr>
      </w:pPr>
      <w:r w:rsidRPr="00AC5D25">
        <w:rPr>
          <w:rFonts w:ascii="Times New Roman" w:hAnsi="Times New Roman"/>
          <w:sz w:val="24"/>
          <w:szCs w:val="24"/>
        </w:rPr>
        <w:t xml:space="preserve"> 3.Место предмета в учебном плане:                        8. .Формы организации учебной деятельности</w:t>
      </w:r>
    </w:p>
    <w:p w:rsidR="000368CE" w:rsidRPr="00AC5D25" w:rsidRDefault="000368CE" w:rsidP="000368CE">
      <w:pPr>
        <w:rPr>
          <w:rFonts w:ascii="Times New Roman" w:hAnsi="Times New Roman"/>
          <w:sz w:val="24"/>
          <w:szCs w:val="24"/>
        </w:rPr>
      </w:pPr>
    </w:p>
    <w:p w:rsidR="000368CE" w:rsidRPr="00AC5D25" w:rsidRDefault="000368CE" w:rsidP="000368CE">
      <w:pPr>
        <w:rPr>
          <w:rFonts w:ascii="Times New Roman" w:hAnsi="Times New Roman"/>
          <w:sz w:val="24"/>
          <w:szCs w:val="24"/>
        </w:rPr>
      </w:pPr>
      <w:r w:rsidRPr="00AC5D25">
        <w:rPr>
          <w:rFonts w:ascii="Times New Roman" w:hAnsi="Times New Roman"/>
          <w:sz w:val="24"/>
          <w:szCs w:val="24"/>
        </w:rPr>
        <w:t>4.Цели и задачи предмета:                                         9.Литература. Учебно-методическое обеспечение</w:t>
      </w:r>
    </w:p>
    <w:p w:rsidR="000368CE" w:rsidRPr="00AC5D25" w:rsidRDefault="000368CE" w:rsidP="000368CE">
      <w:pPr>
        <w:rPr>
          <w:rFonts w:ascii="Times New Roman" w:hAnsi="Times New Roman"/>
          <w:sz w:val="24"/>
          <w:szCs w:val="24"/>
        </w:rPr>
      </w:pPr>
    </w:p>
    <w:p w:rsidR="000368CE" w:rsidRDefault="000368CE" w:rsidP="000368CE">
      <w:pPr>
        <w:rPr>
          <w:rFonts w:ascii="Times New Roman" w:hAnsi="Times New Roman"/>
          <w:sz w:val="24"/>
          <w:szCs w:val="24"/>
        </w:rPr>
      </w:pPr>
      <w:r w:rsidRPr="00AC5D25">
        <w:rPr>
          <w:rFonts w:ascii="Times New Roman" w:hAnsi="Times New Roman"/>
          <w:sz w:val="24"/>
          <w:szCs w:val="24"/>
        </w:rPr>
        <w:t xml:space="preserve">5.Виды и формы контроля:                                       10. Календарно-тематическое </w:t>
      </w:r>
    </w:p>
    <w:p w:rsidR="000368CE" w:rsidRDefault="000368CE" w:rsidP="000368CE">
      <w:pPr>
        <w:rPr>
          <w:rFonts w:ascii="Times New Roman" w:hAnsi="Times New Roman"/>
          <w:sz w:val="24"/>
          <w:szCs w:val="24"/>
        </w:rPr>
      </w:pPr>
    </w:p>
    <w:p w:rsidR="001F1F7C" w:rsidRDefault="001F1F7C"/>
    <w:p w:rsidR="000368CE" w:rsidRDefault="000368CE"/>
    <w:p w:rsidR="000368CE" w:rsidRDefault="000368CE" w:rsidP="000368CE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0368CE" w:rsidRDefault="000368CE" w:rsidP="000368CE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Цель учебного предмета:</w:t>
      </w:r>
    </w:p>
    <w:p w:rsidR="000368CE" w:rsidRDefault="000368CE" w:rsidP="000368C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Формирование основ эмоционально-ценностного отношения к музыке через приобщение к музыкальной культуре мира.</w:t>
      </w:r>
    </w:p>
    <w:p w:rsidR="000368CE" w:rsidRDefault="000368CE" w:rsidP="000368CE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0368CE" w:rsidRDefault="000368CE" w:rsidP="000368CE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Задачи уроков музыки во 2 классе:</w:t>
      </w:r>
    </w:p>
    <w:p w:rsidR="000368CE" w:rsidRDefault="000368CE" w:rsidP="000368C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сформировать первоначальные представления о роли музыки в жизни человека;</w:t>
      </w:r>
    </w:p>
    <w:p w:rsidR="000368CE" w:rsidRDefault="000368CE" w:rsidP="000368C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развить способности эмоционального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>восприятия музыки, интереса к музыкально-творческой деятельности;</w:t>
      </w:r>
    </w:p>
    <w:p w:rsidR="000368CE" w:rsidRDefault="000368CE" w:rsidP="000368CE">
      <w:pPr>
        <w:pStyle w:val="a3"/>
        <w:spacing w:line="101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развить образное и ассоциативное мышление и воображение, музыкальные способности в различных видах деятельности;</w:t>
      </w:r>
    </w:p>
    <w:p w:rsidR="000368CE" w:rsidRDefault="000368CE" w:rsidP="000368CE">
      <w:pPr>
        <w:pStyle w:val="a3"/>
        <w:spacing w:line="101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воспитать нравственные и эстетические чувства: любовь к Родине, к традициям своего народа;</w:t>
      </w:r>
    </w:p>
    <w:p w:rsidR="000368CE" w:rsidRDefault="000368CE" w:rsidP="000368CE">
      <w:pPr>
        <w:pStyle w:val="a3"/>
        <w:spacing w:line="101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сформировать основы коммуникативных качеств личности;</w:t>
      </w:r>
    </w:p>
    <w:p w:rsidR="000368CE" w:rsidRDefault="000368CE" w:rsidP="000368CE">
      <w:pPr>
        <w:pStyle w:val="a3"/>
        <w:spacing w:line="101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накопление музыкально- слуховых представлений и интонационного багажа;</w:t>
      </w:r>
    </w:p>
    <w:p w:rsidR="000368CE" w:rsidRDefault="000368CE" w:rsidP="000368CE">
      <w:pPr>
        <w:pStyle w:val="a3"/>
        <w:spacing w:line="101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систематизация первичных представлений о музыкальном искусстве и осознании музыки с жизнью;</w:t>
      </w:r>
    </w:p>
    <w:p w:rsidR="000368CE" w:rsidRDefault="000368CE" w:rsidP="000368CE">
      <w:pPr>
        <w:pStyle w:val="a3"/>
        <w:spacing w:line="101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выработка практических умений и навыков.</w:t>
      </w:r>
    </w:p>
    <w:p w:rsidR="000368CE" w:rsidRDefault="000368CE" w:rsidP="000368C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Программа рассчитана на 35 ч. (1 ч. в неделю).</w:t>
      </w:r>
    </w:p>
    <w:p w:rsidR="000368CE" w:rsidRDefault="000368CE" w:rsidP="000368C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I четверть - 9 ч.</w:t>
      </w:r>
    </w:p>
    <w:p w:rsidR="000368CE" w:rsidRDefault="000368CE" w:rsidP="000368C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II четверть- 7ч.</w:t>
      </w:r>
    </w:p>
    <w:p w:rsidR="000368CE" w:rsidRDefault="000368CE" w:rsidP="000368C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III четверть- 10ч.</w:t>
      </w:r>
    </w:p>
    <w:p w:rsidR="000368CE" w:rsidRDefault="000368CE" w:rsidP="000368C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IV четверть- 9ч.</w:t>
      </w:r>
    </w:p>
    <w:p w:rsidR="000368CE" w:rsidRDefault="000368CE" w:rsidP="000368C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Для реализации рабочей программы используется учебно-методический комплект, включающий в себя</w:t>
      </w:r>
      <w:r>
        <w:rPr>
          <w:b/>
          <w:bCs/>
          <w:i/>
          <w:iCs/>
          <w:color w:val="000000"/>
        </w:rPr>
        <w:t>:</w:t>
      </w:r>
    </w:p>
    <w:p w:rsidR="000368CE" w:rsidRDefault="000368CE" w:rsidP="000368C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</w:rPr>
        <w:t>Т.И. Бакланова.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 xml:space="preserve">Обучение во 2 классе по учебнику «Музыка». Методическое пособие. — М.: АСТ, </w:t>
      </w:r>
      <w:proofErr w:type="spellStart"/>
      <w:r>
        <w:rPr>
          <w:color w:val="000000"/>
        </w:rPr>
        <w:t>Астрель</w:t>
      </w:r>
      <w:proofErr w:type="spellEnd"/>
      <w:r>
        <w:rPr>
          <w:color w:val="000000"/>
        </w:rPr>
        <w:t>.</w:t>
      </w:r>
    </w:p>
    <w:p w:rsidR="000368CE" w:rsidRDefault="000368CE" w:rsidP="000368CE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Учебники:</w:t>
      </w:r>
    </w:p>
    <w:p w:rsidR="000368CE" w:rsidRDefault="000368CE" w:rsidP="000368C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«Музыка» 2 класс Т.И. Бакланова.</w:t>
      </w:r>
    </w:p>
    <w:p w:rsidR="000368CE" w:rsidRDefault="000368CE" w:rsidP="000368CE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Пособия для учащихся:</w:t>
      </w:r>
    </w:p>
    <w:p w:rsidR="000368CE" w:rsidRDefault="000368CE" w:rsidP="000368C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lastRenderedPageBreak/>
        <w:t>«Музыка. Рабочая тетрадь 2 класс».</w:t>
      </w:r>
    </w:p>
    <w:p w:rsidR="000368CE" w:rsidRDefault="000368CE" w:rsidP="000368CE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Пособия для учителя:</w:t>
      </w:r>
    </w:p>
    <w:p w:rsidR="000368CE" w:rsidRDefault="000368CE" w:rsidP="000368C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«Музыка. Хрестоматия музыкального материала» 2класс.</w:t>
      </w:r>
    </w:p>
    <w:p w:rsidR="000368CE" w:rsidRDefault="000368CE" w:rsidP="000368C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«Музыка. Фонохрестоматия музыкального материала. (MP3) 2 класс.</w:t>
      </w:r>
    </w:p>
    <w:p w:rsidR="000368CE" w:rsidRDefault="000368CE" w:rsidP="000368CE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0368CE" w:rsidRDefault="000368CE" w:rsidP="000368CE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0368CE" w:rsidRDefault="000368CE" w:rsidP="000368C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Программа для 2 класса разработана с опорой на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главную цель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преподавания музыки в школе – формирование и развитие музыкальной культуры учащихся как одной из составных частей общей культуры личности.</w:t>
      </w:r>
    </w:p>
    <w:p w:rsidR="000368CE" w:rsidRDefault="000368CE" w:rsidP="000368CE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0368CE" w:rsidRDefault="000368CE" w:rsidP="000368CE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Задачи музыкального образования в начальной школе:</w:t>
      </w:r>
    </w:p>
    <w:p w:rsidR="000368CE" w:rsidRDefault="000368CE" w:rsidP="000368CE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формирование музыкально-информационной культуры личности: воспитание музыкально-познавательных потребностей и интересов, приобретение основ музыкально-теоретических и музыкально-исторических знаний, а также первоначальных навыков поиска и анализа информации о музыкальном искусстве с помощью различных источников и каналов информации (книг, видеофильмов, музыкальных музеев и т.д.);</w:t>
      </w:r>
    </w:p>
    <w:p w:rsidR="000368CE" w:rsidRDefault="000368CE" w:rsidP="000368CE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color w:val="000000"/>
        </w:rPr>
        <w:t xml:space="preserve">формирование культуры музыкального восприятия у младших школьников: приобретение опыта </w:t>
      </w:r>
      <w:proofErr w:type="spellStart"/>
      <w:r>
        <w:rPr>
          <w:color w:val="000000"/>
        </w:rPr>
        <w:t>музыкально-слушательской</w:t>
      </w:r>
      <w:proofErr w:type="spellEnd"/>
      <w:r>
        <w:rPr>
          <w:color w:val="000000"/>
        </w:rPr>
        <w:t xml:space="preserve"> деятельности и новых музыкальных впечатлений, формирование потребности в восприятии музыки, воспитание адекватных эмоциональных реакций на музыку, развитие интереса к слушанию народной музыки и шедевров музыкальной классики, воспитание музыкального вкуса, освоение первоначальных навыков анализа и оценки прослушанных музыкальных произведений, их художественно-образного содержания, выразительных средств и др.;</w:t>
      </w:r>
      <w:proofErr w:type="gramEnd"/>
    </w:p>
    <w:p w:rsidR="000368CE" w:rsidRDefault="000368CE" w:rsidP="000368CE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формирование и развитие музыкально-исполнительской культуры учащихся: приобретение опыта хорового, ансамблевого и сольного пения, а также элементарного </w:t>
      </w:r>
      <w:proofErr w:type="spellStart"/>
      <w:r>
        <w:rPr>
          <w:color w:val="000000"/>
        </w:rPr>
        <w:t>музицирования</w:t>
      </w:r>
      <w:proofErr w:type="spellEnd"/>
      <w:r>
        <w:rPr>
          <w:color w:val="000000"/>
        </w:rPr>
        <w:t>;</w:t>
      </w:r>
    </w:p>
    <w:p w:rsidR="000368CE" w:rsidRDefault="000368CE" w:rsidP="000368CE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формирование музыкально-релаксационной культуры;</w:t>
      </w:r>
    </w:p>
    <w:p w:rsidR="000368CE" w:rsidRDefault="000368CE" w:rsidP="000368CE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формирование и развитие творческих способностей учащихся, а именно потребности в самостоятельной музыкально-творческой деятельности, первоначальных навыков музыкальной композиции;</w:t>
      </w:r>
    </w:p>
    <w:p w:rsidR="000368CE" w:rsidRDefault="000368CE" w:rsidP="000368CE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формирование и развитие духовных способностей личности средствами музыкального искусства, а именно системы духовно-нравственных ценностей и идеалов, а также потребности в самопознании, самооценке, самообразовании, саморазвитии и самореализации.</w:t>
      </w:r>
    </w:p>
    <w:p w:rsidR="000368CE" w:rsidRDefault="000368CE" w:rsidP="000368CE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0368CE" w:rsidRDefault="000368CE" w:rsidP="000368CE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Структура курса</w:t>
      </w:r>
    </w:p>
    <w:p w:rsidR="000368CE" w:rsidRDefault="000368CE" w:rsidP="000368CE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№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proofErr w:type="spellStart"/>
      <w:proofErr w:type="gramStart"/>
      <w:r>
        <w:rPr>
          <w:b/>
          <w:bCs/>
          <w:color w:val="000000"/>
          <w:sz w:val="27"/>
          <w:szCs w:val="27"/>
        </w:rPr>
        <w:t>п</w:t>
      </w:r>
      <w:proofErr w:type="spellEnd"/>
      <w:proofErr w:type="gramEnd"/>
      <w:r>
        <w:rPr>
          <w:b/>
          <w:bCs/>
          <w:color w:val="000000"/>
          <w:sz w:val="27"/>
          <w:szCs w:val="27"/>
        </w:rPr>
        <w:t>/</w:t>
      </w:r>
      <w:proofErr w:type="spellStart"/>
      <w:r>
        <w:rPr>
          <w:b/>
          <w:bCs/>
          <w:color w:val="000000"/>
          <w:sz w:val="27"/>
          <w:szCs w:val="27"/>
        </w:rPr>
        <w:t>п</w:t>
      </w:r>
      <w:proofErr w:type="spellEnd"/>
    </w:p>
    <w:p w:rsidR="000368CE" w:rsidRDefault="000368CE" w:rsidP="000368CE">
      <w:pPr>
        <w:pStyle w:val="a3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Модул</w:t>
      </w:r>
      <w:proofErr w:type="gramStart"/>
      <w:r>
        <w:rPr>
          <w:b/>
          <w:bCs/>
          <w:color w:val="000000"/>
          <w:sz w:val="27"/>
          <w:szCs w:val="27"/>
        </w:rPr>
        <w:t>ь(</w:t>
      </w:r>
      <w:proofErr w:type="gramEnd"/>
      <w:r>
        <w:rPr>
          <w:b/>
          <w:bCs/>
          <w:color w:val="000000"/>
          <w:sz w:val="27"/>
          <w:szCs w:val="27"/>
        </w:rPr>
        <w:t>тема, раздела)</w:t>
      </w:r>
    </w:p>
    <w:p w:rsidR="000368CE" w:rsidRDefault="000368CE" w:rsidP="000368CE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32"/>
          <w:szCs w:val="32"/>
        </w:rPr>
        <w:lastRenderedPageBreak/>
        <w:t>Тематика творческих проектов:</w:t>
      </w:r>
    </w:p>
    <w:p w:rsidR="000368CE" w:rsidRDefault="000368CE" w:rsidP="000368C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«Звук и цвет»:</w:t>
      </w:r>
    </w:p>
    <w:p w:rsidR="000368CE" w:rsidRDefault="000368CE" w:rsidP="000368C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- Рисование под музыку.</w:t>
      </w:r>
    </w:p>
    <w:p w:rsidR="000368CE" w:rsidRDefault="000368CE" w:rsidP="000368C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- Выставка рисунков «Звуки и краски окружающего мира».</w:t>
      </w:r>
    </w:p>
    <w:p w:rsidR="000368CE" w:rsidRDefault="000368CE" w:rsidP="000368C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- Игра «Мы озвучиваем фильм».</w:t>
      </w:r>
    </w:p>
    <w:p w:rsidR="000368CE" w:rsidRDefault="000368CE" w:rsidP="000368C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- Игра – импровизация «Звук и цвет».</w:t>
      </w:r>
    </w:p>
    <w:p w:rsidR="000368CE" w:rsidRDefault="000368CE" w:rsidP="000368C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«Сказочные герои»:</w:t>
      </w:r>
    </w:p>
    <w:p w:rsidR="000368CE" w:rsidRDefault="000368CE" w:rsidP="000368C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- Музыкальная инсценировка сказки «Курочка Ряба».</w:t>
      </w:r>
    </w:p>
    <w:p w:rsidR="000368CE" w:rsidRDefault="000368CE" w:rsidP="000368C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- Постановка детской оперы «Волк и семеро козлят».</w:t>
      </w:r>
    </w:p>
    <w:p w:rsidR="000368CE" w:rsidRDefault="000368CE" w:rsidP="000368C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- Постановка музыкального кукольного спектакля «Колобок».</w:t>
      </w:r>
    </w:p>
    <w:p w:rsidR="000368CE" w:rsidRDefault="000368CE" w:rsidP="000368C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«Наш праздник»:</w:t>
      </w:r>
    </w:p>
    <w:p w:rsidR="000368CE" w:rsidRDefault="000368CE" w:rsidP="000368C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- Школьный праздник народного календаря «Масленица».</w:t>
      </w:r>
    </w:p>
    <w:p w:rsidR="000368CE" w:rsidRDefault="000368CE" w:rsidP="000368C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«Музыка и окружающий мир».</w:t>
      </w:r>
    </w:p>
    <w:p w:rsidR="000368CE" w:rsidRDefault="000368CE" w:rsidP="000368C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«Композиторы».</w:t>
      </w:r>
    </w:p>
    <w:p w:rsidR="000368CE" w:rsidRDefault="000368CE" w:rsidP="000368C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«Европейская музыка и музыканты».</w:t>
      </w:r>
    </w:p>
    <w:p w:rsidR="000368CE" w:rsidRDefault="000368CE" w:rsidP="000368C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«Музыкальная история России».</w:t>
      </w:r>
    </w:p>
    <w:p w:rsidR="000368CE" w:rsidRDefault="000368CE" w:rsidP="000368CE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0368CE" w:rsidRDefault="000368CE" w:rsidP="000368CE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0368CE" w:rsidRDefault="000368CE" w:rsidP="000368CE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СОДЕРЖАНИЕ ПРОГРАММЫ (35 ч)</w:t>
      </w:r>
    </w:p>
    <w:p w:rsidR="000368CE" w:rsidRDefault="000368CE" w:rsidP="000368CE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Содержание программы основано на целенаправленно отобранных музыкальных образах природы, сказочных персонажей, человека, народа, Родины. Художественно – образное содержание музыкальных произведений отражает такие духовно – нравственные ценности, как любовь к России, людям, природе, к </w:t>
      </w:r>
      <w:proofErr w:type="gramStart"/>
      <w:r>
        <w:rPr>
          <w:color w:val="000000"/>
        </w:rPr>
        <w:t>прекрасному</w:t>
      </w:r>
      <w:proofErr w:type="gramEnd"/>
      <w:r>
        <w:rPr>
          <w:color w:val="000000"/>
        </w:rPr>
        <w:t xml:space="preserve"> в искусстве и жизни. В этих музыкальных произведениях воплощены традиционные образцы – идеалы человека и такие качества реальных и сказочных героев как доброта, красота, смелость, находчивость, сообразительность, способность к состраданию, любовь к детям, трудолюбие, справедливость.</w:t>
      </w:r>
    </w:p>
    <w:p w:rsidR="000368CE" w:rsidRDefault="000368CE" w:rsidP="000368CE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Содержание программы для второго класса, как и предыдущей </w:t>
      </w:r>
      <w:proofErr w:type="gramStart"/>
      <w:r>
        <w:rPr>
          <w:color w:val="000000"/>
        </w:rPr>
        <w:t>программы</w:t>
      </w:r>
      <w:proofErr w:type="gramEnd"/>
      <w:r>
        <w:rPr>
          <w:color w:val="000000"/>
        </w:rPr>
        <w:t xml:space="preserve"> для первого класса, основано на целенаправленно отобранных музыкальных образах, воплощающих высшие духовно-нравственные ценности и идеалы традиционной российской культуры. Но если в первом классе доминировали образы природы и сказочных героев, то во втором </w:t>
      </w:r>
      <w:r>
        <w:rPr>
          <w:color w:val="000000"/>
        </w:rPr>
        <w:lastRenderedPageBreak/>
        <w:t>классе большее внимания уделено музыкальным образам людей (их чувствам, настроениям, характерам), а также образам России и некоторых других стран мира.</w:t>
      </w:r>
    </w:p>
    <w:p w:rsidR="000368CE" w:rsidRDefault="000368CE" w:rsidP="000368CE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Программа для второго класса структурирована в виде четырех больших тем: «В сокровищнице Волшебницы Музыки», «Встречи с великими композиторами», «В Стране музыкальных инструментов», «В Певческой стране».</w:t>
      </w:r>
    </w:p>
    <w:p w:rsidR="000368CE" w:rsidRDefault="000368CE" w:rsidP="000368CE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Первая часть программы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«В сокровищнице Волшебницы Музыки» (первое полугодие</w:t>
      </w:r>
      <w:proofErr w:type="gramStart"/>
      <w:r>
        <w:rPr>
          <w:b/>
          <w:bCs/>
          <w:color w:val="000000"/>
        </w:rPr>
        <w:t>)</w:t>
      </w:r>
      <w:r>
        <w:rPr>
          <w:color w:val="000000"/>
        </w:rPr>
        <w:t>п</w:t>
      </w:r>
      <w:proofErr w:type="gramEnd"/>
      <w:r>
        <w:rPr>
          <w:color w:val="000000"/>
        </w:rPr>
        <w:t xml:space="preserve">оможет детям лучше понять, что такое музыка и какова ее роль в жизни людей. Известно, что музыка, как и любой другой вид искусства, отражает действительность во всем многообразии форм ее существования (пространство, время, движение, материя, энергия). Безусловно, такие фундаментальные философские категории недоступны для адекватного понимания второклассников. Но в сказочной форме, с помощью различных волшебных предметов из сокровищницы Волшебницы Музыки можно сформировать у детей образные представления о том, что: музыка отражает весь наш мир, в том числе природу, образы людей и сказочных героев (тема «Музыкальное зеркало»); музыка может переносить слушателей в разные времена суток, года и в разные эпохи (темы «Музыкальные часы», «Музыкальный календарь», «Музыкальная машина времени»); музыка способна переносить слушателей в разные страны мира, в гости к разным народам (тема «Музыкальный глобус»; музыка не только отражает, но и преображает мир, делает людей добрее, помогает им в радости и в печали, украшает нашу жизнь (тема «Волшебная музыкальная палочка); </w:t>
      </w:r>
      <w:proofErr w:type="gramStart"/>
      <w:r>
        <w:rPr>
          <w:color w:val="000000"/>
        </w:rPr>
        <w:t>музыка помогает людям сохранить духовное и физическое здоровье (тема «Музыкальная аптечка», «В школе Скрипичного Ключа» дети продолжают знакомство с основами нотной грамоты, прежде всего с условными обозначениями в нотных текстах темпа и характера исполнения музыки.</w:t>
      </w:r>
      <w:proofErr w:type="gramEnd"/>
      <w:r>
        <w:rPr>
          <w:color w:val="000000"/>
        </w:rPr>
        <w:t xml:space="preserve"> Ключевыми понятиями данной части программы являются «музыкальный образ», «музыкальная интонация», «выразительность и изобразительность музыки».</w:t>
      </w:r>
    </w:p>
    <w:p w:rsidR="000368CE" w:rsidRDefault="000368CE" w:rsidP="000368CE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«В сокровищнице Волшебницы музыки». (16 часов).</w:t>
      </w:r>
    </w:p>
    <w:p w:rsidR="000368CE" w:rsidRDefault="000368CE" w:rsidP="000368CE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Музыкальное зеркало. Музыкальные часы. Музыкальный календарь. Музыкальная машина времени. Музыкальный глобус. Волшебная музыкальная палочка. Музыкальная аптечка. Золотой ключик в школе скрипичного ключа.</w:t>
      </w:r>
    </w:p>
    <w:p w:rsidR="000368CE" w:rsidRDefault="000368CE" w:rsidP="000368CE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«Встреча с великими композиторами» (10 часов).</w:t>
      </w:r>
    </w:p>
    <w:p w:rsidR="000368CE" w:rsidRDefault="000368CE" w:rsidP="000368CE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На родине М.И. Глинки. В родительском доме П.И. Чайковского. Морские плавания с Римским – Корсаковым. В школе скрипичного ключа: урок композиции.</w:t>
      </w:r>
    </w:p>
    <w:p w:rsidR="000368CE" w:rsidRDefault="000368CE" w:rsidP="000368CE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«В стране музыкальных инструментов». «В певческой стране» (9 часов).</w:t>
      </w:r>
    </w:p>
    <w:p w:rsidR="000368CE" w:rsidRDefault="000368CE" w:rsidP="000368CE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Семейство ударных инструментов. Семейство духовых инструментов. Семейство струнных инструментов. Инструментальный ансамбль. Оркестр. В школе скрипичного ключа: мастерская музыкальных инструментов. У кого какой голос. Вокальный ансамбль. Хор. В школе скрипичного ключа: урок вокала.</w:t>
      </w:r>
    </w:p>
    <w:p w:rsidR="000368CE" w:rsidRDefault="000368CE" w:rsidP="000368C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Основные требования к уровню знаний и умений учащихся</w:t>
      </w:r>
    </w:p>
    <w:p w:rsidR="000368CE" w:rsidRDefault="000368CE" w:rsidP="000368C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</w:rPr>
        <w:t>К концу второго класса ребёнок должен:</w:t>
      </w:r>
    </w:p>
    <w:p w:rsidR="000368CE" w:rsidRDefault="000368CE" w:rsidP="000368CE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освоить основы музыкальных знаний, определённых инвариантной частью программы;</w:t>
      </w:r>
    </w:p>
    <w:p w:rsidR="000368CE" w:rsidRDefault="000368CE" w:rsidP="000368CE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lastRenderedPageBreak/>
        <w:t>владеть первоначальными певческими навыками;</w:t>
      </w:r>
    </w:p>
    <w:p w:rsidR="000368CE" w:rsidRDefault="000368CE" w:rsidP="000368CE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выразительно исполнять включённые в инвариантную часть программы народные и композиторские песни в удобном диапазоне;</w:t>
      </w:r>
    </w:p>
    <w:p w:rsidR="000368CE" w:rsidRDefault="000368CE" w:rsidP="000368CE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различать ударные, духовые и струнные музыкальные инструменты;</w:t>
      </w:r>
    </w:p>
    <w:p w:rsidR="000368CE" w:rsidRDefault="000368CE" w:rsidP="000368CE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владеть первоначальными навыками игры на шумовых музыкальных инструментах (соло, ансамбль);</w:t>
      </w:r>
    </w:p>
    <w:p w:rsidR="000368CE" w:rsidRDefault="000368CE" w:rsidP="000368CE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узнавать на слух основную часть музыкальных произведений, предусмотренных для слушания в инвариантной части программы, определять их названия;</w:t>
      </w:r>
    </w:p>
    <w:p w:rsidR="000368CE" w:rsidRDefault="000368CE" w:rsidP="000368CE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уметь выражать словами свои музыкальные впечатления и эмоциональные реакции на музыку;</w:t>
      </w:r>
    </w:p>
    <w:p w:rsidR="000368CE" w:rsidRDefault="000368CE" w:rsidP="000368CE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уметь связывать художественно-образное содержание музыкальных произведений с конкретными явлениями окружающего мира;</w:t>
      </w:r>
    </w:p>
    <w:p w:rsidR="000368CE" w:rsidRDefault="000368CE" w:rsidP="000368CE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уметь оценивать музыкальные образы людей и сказочных персонажей;</w:t>
      </w:r>
    </w:p>
    <w:p w:rsidR="000368CE" w:rsidRDefault="000368CE" w:rsidP="000368CE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уметь выразительно двигаться под музыку, отражая её настроение.</w:t>
      </w:r>
    </w:p>
    <w:p w:rsidR="000368CE" w:rsidRDefault="000368CE" w:rsidP="000368C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</w:rPr>
        <w:t>К концу второго класса ребёнок может:</w:t>
      </w:r>
    </w:p>
    <w:p w:rsidR="000368CE" w:rsidRDefault="000368CE" w:rsidP="000368CE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приобрести основы музыкальных знаний, умений и навыков, определённых вариативной частью;</w:t>
      </w:r>
    </w:p>
    <w:p w:rsidR="000368CE" w:rsidRDefault="000368CE" w:rsidP="000368CE">
      <w:pPr>
        <w:pStyle w:val="a3"/>
        <w:numPr>
          <w:ilvl w:val="0"/>
          <w:numId w:val="4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получить первоначальные знания в области нотной грамоты;</w:t>
      </w:r>
    </w:p>
    <w:p w:rsidR="000368CE" w:rsidRDefault="000368CE" w:rsidP="000368CE">
      <w:pPr>
        <w:pStyle w:val="a3"/>
        <w:numPr>
          <w:ilvl w:val="0"/>
          <w:numId w:val="4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участвовать в подготовке и реализации коллективных музыкально-творческих проектов;</w:t>
      </w:r>
    </w:p>
    <w:p w:rsidR="000368CE" w:rsidRDefault="000368CE" w:rsidP="000368CE">
      <w:pPr>
        <w:pStyle w:val="a3"/>
        <w:numPr>
          <w:ilvl w:val="0"/>
          <w:numId w:val="4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выражать свои музыкальные впечатления средствами изобразительного искусства.</w:t>
      </w:r>
    </w:p>
    <w:p w:rsidR="000368CE" w:rsidRDefault="000368CE" w:rsidP="000368CE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0368CE" w:rsidRDefault="000368CE" w:rsidP="000368CE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0368CE" w:rsidRDefault="000368CE" w:rsidP="000368CE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0368CE" w:rsidRDefault="000368CE" w:rsidP="000368CE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ПЛАНИРУЕМЫЕ РЕЗУЛЬТАТЫ ОСВОЕНИЯ ПРОГРАММЫ ПО МУЗЫКЕ</w:t>
      </w:r>
    </w:p>
    <w:p w:rsidR="000368CE" w:rsidRDefault="000368CE" w:rsidP="000368CE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К КОНЦУ 2 КЛАССА</w:t>
      </w:r>
    </w:p>
    <w:p w:rsidR="000368CE" w:rsidRDefault="000368CE" w:rsidP="000368C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ЛИЧНОСТНЫЕ</w:t>
      </w:r>
    </w:p>
    <w:p w:rsidR="000368CE" w:rsidRDefault="000368CE" w:rsidP="000368CE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0368CE" w:rsidRDefault="000368CE" w:rsidP="000368C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</w:rPr>
        <w:t xml:space="preserve">У </w:t>
      </w:r>
      <w:proofErr w:type="gramStart"/>
      <w:r>
        <w:rPr>
          <w:b/>
          <w:bCs/>
          <w:i/>
          <w:iCs/>
          <w:color w:val="000000"/>
        </w:rPr>
        <w:t>обучающихся</w:t>
      </w:r>
      <w:proofErr w:type="gramEnd"/>
      <w:r>
        <w:rPr>
          <w:b/>
          <w:bCs/>
          <w:i/>
          <w:iCs/>
          <w:color w:val="000000"/>
        </w:rPr>
        <w:t xml:space="preserve"> будет сформировано:</w:t>
      </w:r>
    </w:p>
    <w:p w:rsidR="000368CE" w:rsidRDefault="000368CE" w:rsidP="000368C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положительное отношение к урокам музыки.</w:t>
      </w:r>
    </w:p>
    <w:p w:rsidR="000368CE" w:rsidRDefault="000368CE" w:rsidP="000368C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</w:rPr>
        <w:t>Учащиеся получат возможность для формирования:</w:t>
      </w:r>
    </w:p>
    <w:p w:rsidR="000368CE" w:rsidRDefault="000368CE" w:rsidP="000368C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мотивации и познавательного интереса к музыке и музыкальной деятельности;</w:t>
      </w:r>
    </w:p>
    <w:p w:rsidR="000368CE" w:rsidRDefault="000368CE" w:rsidP="000368C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осознания своей принадлежности народу, чувства уважения и любви к народной песне, народным традициям, музыкальной культуре России;</w:t>
      </w:r>
    </w:p>
    <w:p w:rsidR="000368CE" w:rsidRDefault="000368CE" w:rsidP="000368C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внимательного отношения к музыке как живому, образному искусству;</w:t>
      </w:r>
    </w:p>
    <w:p w:rsidR="000368CE" w:rsidRDefault="000368CE" w:rsidP="000368C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эмоционально-ценностного отношения к искусству, к произведениям классической музыки.</w:t>
      </w:r>
    </w:p>
    <w:p w:rsidR="000368CE" w:rsidRDefault="000368CE" w:rsidP="000368CE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0368CE" w:rsidRDefault="000368CE" w:rsidP="000368C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ПРЕДМЕТНЫЕ</w:t>
      </w:r>
    </w:p>
    <w:p w:rsidR="000368CE" w:rsidRDefault="000368CE" w:rsidP="000368C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</w:rPr>
        <w:t>Учащиеся научатся:</w:t>
      </w:r>
    </w:p>
    <w:p w:rsidR="000368CE" w:rsidRDefault="000368CE" w:rsidP="000368CE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основам музыкальных знаний (музыкальные звуки, высота, длительность звука, интервал, интонация, ритм, темп, мелодия, лад и др.);</w:t>
      </w:r>
      <w:proofErr w:type="gramEnd"/>
    </w:p>
    <w:p w:rsidR="000368CE" w:rsidRDefault="000368CE" w:rsidP="000368C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узнавать на слух и называть музыкальные произведения основной части программы;</w:t>
      </w:r>
    </w:p>
    <w:p w:rsidR="000368CE" w:rsidRDefault="000368CE" w:rsidP="000368C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рассказывать о содержании прослушанных музыкальных произведений, о своих музыкальных впечатлениях и эмоциональной реакции на музыку;</w:t>
      </w:r>
    </w:p>
    <w:p w:rsidR="000368CE" w:rsidRDefault="000368CE" w:rsidP="000368C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связывать художественно-образное содержание музыкальных произведений с конкретными явлениями окружающего мира;</w:t>
      </w:r>
    </w:p>
    <w:p w:rsidR="000368CE" w:rsidRDefault="000368CE" w:rsidP="000368C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владеть первоначальными певческими навыками, исполнять народные и композиторские песни в удобном диапазоне;</w:t>
      </w:r>
    </w:p>
    <w:p w:rsidR="000368CE" w:rsidRDefault="000368CE" w:rsidP="000368C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владеть первоначальными навыками игры на шумовых музыкальных инструментах соло и в ансамбле;</w:t>
      </w:r>
    </w:p>
    <w:p w:rsidR="000368CE" w:rsidRDefault="000368CE" w:rsidP="000368C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различать клавишные, ударные, духовые и струнные музыкальные инструменты;</w:t>
      </w:r>
    </w:p>
    <w:p w:rsidR="000368CE" w:rsidRDefault="000368CE" w:rsidP="000368C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выразительно двигаться под музыку, выражая её настроение.</w:t>
      </w:r>
    </w:p>
    <w:p w:rsidR="000368CE" w:rsidRDefault="000368CE" w:rsidP="000368CE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0368CE" w:rsidRDefault="000368CE" w:rsidP="000368C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</w:rPr>
        <w:t>Учащиеся получат возможность научиться:</w:t>
      </w:r>
    </w:p>
    <w:p w:rsidR="000368CE" w:rsidRDefault="000368CE" w:rsidP="000368C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узнавать на слух и называть музыкальные произведения, предусмотренные для слушания в вариативной части программы;</w:t>
      </w:r>
    </w:p>
    <w:p w:rsidR="000368CE" w:rsidRDefault="000368CE" w:rsidP="000368C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использовать элементарные приёмы игры на ударных, духовых и струнных народных музыкальных инструментах;</w:t>
      </w:r>
    </w:p>
    <w:p w:rsidR="000368CE" w:rsidRDefault="000368CE" w:rsidP="000368C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исполнять доступные в музыкальном и сценическом отношении роли в музыкальных инсценировках сказок и в детских операх;</w:t>
      </w:r>
    </w:p>
    <w:p w:rsidR="000368CE" w:rsidRDefault="000368CE" w:rsidP="000368C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выражать свои музыкальные впечатления средствами изобразительного искусства;</w:t>
      </w:r>
    </w:p>
    <w:p w:rsidR="000368CE" w:rsidRDefault="000368CE" w:rsidP="000368C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воспроизводить по нотам, условным знакам ритмические рисунки, короткие мелодии;</w:t>
      </w:r>
    </w:p>
    <w:p w:rsidR="000368CE" w:rsidRDefault="000368CE" w:rsidP="000368C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 xml:space="preserve">выполнять упражнения </w:t>
      </w:r>
      <w:proofErr w:type="spellStart"/>
      <w:r>
        <w:rPr>
          <w:color w:val="000000"/>
        </w:rPr>
        <w:t>арттерапии</w:t>
      </w:r>
      <w:proofErr w:type="spellEnd"/>
      <w:r>
        <w:rPr>
          <w:color w:val="000000"/>
        </w:rPr>
        <w:t>;</w:t>
      </w:r>
    </w:p>
    <w:p w:rsidR="000368CE" w:rsidRDefault="000368CE" w:rsidP="000368C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выполнять творческие музыкально-композиционные задания;</w:t>
      </w:r>
    </w:p>
    <w:p w:rsidR="000368CE" w:rsidRDefault="000368CE" w:rsidP="000368C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 xml:space="preserve">пользоваться вместе </w:t>
      </w:r>
      <w:proofErr w:type="gramStart"/>
      <w:r>
        <w:rPr>
          <w:color w:val="000000"/>
        </w:rPr>
        <w:t>со</w:t>
      </w:r>
      <w:proofErr w:type="gramEnd"/>
      <w:r>
        <w:rPr>
          <w:color w:val="000000"/>
        </w:rPr>
        <w:t xml:space="preserve"> взрослыми магнитофоном, компьютером и другими современными средствами записи и воспроизведения музыки.</w:t>
      </w:r>
    </w:p>
    <w:p w:rsidR="000368CE" w:rsidRDefault="000368CE" w:rsidP="000368CE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0368CE" w:rsidRDefault="000368CE" w:rsidP="000368C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МЕТАПРЕДМЕТНЫЕ</w:t>
      </w:r>
    </w:p>
    <w:p w:rsidR="000368CE" w:rsidRDefault="000368CE" w:rsidP="000368CE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0368CE" w:rsidRDefault="000368CE" w:rsidP="000368C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Регулятивные</w:t>
      </w:r>
    </w:p>
    <w:p w:rsidR="000368CE" w:rsidRDefault="000368CE" w:rsidP="000368C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</w:rPr>
        <w:t>Учащиеся научатся:</w:t>
      </w:r>
    </w:p>
    <w:p w:rsidR="000368CE" w:rsidRDefault="000368CE" w:rsidP="000368C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выполнять музыкально-творческие задания по инструкции учителя, по заданным правилам;</w:t>
      </w:r>
    </w:p>
    <w:p w:rsidR="000368CE" w:rsidRDefault="000368CE" w:rsidP="000368C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вносить коррективы в свою работу;</w:t>
      </w:r>
    </w:p>
    <w:p w:rsidR="000368CE" w:rsidRDefault="000368CE" w:rsidP="000368C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адекватно воспринимать содержательную оценку своей работы учителем;</w:t>
      </w:r>
    </w:p>
    <w:p w:rsidR="000368CE" w:rsidRDefault="000368CE" w:rsidP="000368C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оценивать музыкальные образы людей и сказочных персонажей, например, в музыкальных сказках, по критериям красоты, доброты, справедливости и т. д. (под руководством учителя).</w:t>
      </w:r>
    </w:p>
    <w:p w:rsidR="000368CE" w:rsidRDefault="000368CE" w:rsidP="000368C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</w:rPr>
        <w:t>Учащиеся получат возможность научиться:</w:t>
      </w:r>
    </w:p>
    <w:p w:rsidR="000368CE" w:rsidRDefault="000368CE" w:rsidP="000368C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понимать цель выполняемых действий;</w:t>
      </w:r>
    </w:p>
    <w:p w:rsidR="000368CE" w:rsidRDefault="000368CE" w:rsidP="000368C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адекватно оценивать правильность выполнения задания;</w:t>
      </w:r>
    </w:p>
    <w:p w:rsidR="000368CE" w:rsidRDefault="000368CE" w:rsidP="000368C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анализировать результаты собственной и коллективной работы по заданным критериям;</w:t>
      </w:r>
    </w:p>
    <w:p w:rsidR="000368CE" w:rsidRDefault="000368CE" w:rsidP="000368C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решать творческую задачу, используя известные средства;</w:t>
      </w:r>
    </w:p>
    <w:p w:rsidR="000368CE" w:rsidRDefault="000368CE" w:rsidP="000368C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использовать приёмы игры на ударных, духовых и струнных народных музыкальных инструментах;</w:t>
      </w:r>
    </w:p>
    <w:p w:rsidR="000368CE" w:rsidRDefault="000368CE" w:rsidP="000368C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включаться в самостоятельную музыкально-творческую деятельность;</w:t>
      </w:r>
    </w:p>
    <w:p w:rsidR="000368CE" w:rsidRDefault="000368CE" w:rsidP="000368C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участвовать в подготовке и реализации коллективных музыкально-творческих проектов.</w:t>
      </w:r>
    </w:p>
    <w:p w:rsidR="000368CE" w:rsidRDefault="000368CE" w:rsidP="000368CE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0368CE" w:rsidRDefault="000368CE" w:rsidP="000368CE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0368CE" w:rsidRDefault="000368CE" w:rsidP="000368C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Познавательные</w:t>
      </w:r>
    </w:p>
    <w:p w:rsidR="000368CE" w:rsidRDefault="000368CE" w:rsidP="000368C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</w:rPr>
        <w:t>Учащиеся научатся:</w:t>
      </w:r>
    </w:p>
    <w:p w:rsidR="000368CE" w:rsidRDefault="000368CE" w:rsidP="000368C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«читать» условные знаки, данные в учебнике;</w:t>
      </w:r>
    </w:p>
    <w:p w:rsidR="000368CE" w:rsidRDefault="000368CE" w:rsidP="000368C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находить нужную информацию в словарях учебника;</w:t>
      </w:r>
    </w:p>
    <w:p w:rsidR="000368CE" w:rsidRDefault="000368CE" w:rsidP="000368C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различать ритмы марша, танца, песни; мажорный и минорный лад; виды музыкального искусства;</w:t>
      </w:r>
    </w:p>
    <w:p w:rsidR="000368CE" w:rsidRDefault="000368CE" w:rsidP="000368C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сопоставлять художественно-образное содержание музыкальных произведений с конкретными явлениями окружающего мира.</w:t>
      </w:r>
    </w:p>
    <w:p w:rsidR="000368CE" w:rsidRDefault="000368CE" w:rsidP="000368C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</w:rPr>
        <w:t>Учащиеся получат возможность научиться:</w:t>
      </w:r>
    </w:p>
    <w:p w:rsidR="000368CE" w:rsidRDefault="000368CE" w:rsidP="000368C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0368CE" w:rsidRDefault="000368CE" w:rsidP="000368C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читать нотные знаки;</w:t>
      </w:r>
    </w:p>
    <w:p w:rsidR="000368CE" w:rsidRDefault="000368CE" w:rsidP="000368C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сравнивать музыкальные произведения, музыкальные образы в произведениях разных композиторов;</w:t>
      </w:r>
    </w:p>
    <w:p w:rsidR="000368CE" w:rsidRDefault="000368CE" w:rsidP="000368C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характеризовать персонажей музыкальных произведений;</w:t>
      </w:r>
    </w:p>
    <w:p w:rsidR="000368CE" w:rsidRDefault="000368CE" w:rsidP="000368C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группировать музыкальные произведения по видам искусства, музыкальные инструменты (ударные, духовые, струнные; народные, современные).</w:t>
      </w:r>
    </w:p>
    <w:p w:rsidR="000368CE" w:rsidRDefault="000368CE" w:rsidP="000368C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Коммуникативные</w:t>
      </w:r>
    </w:p>
    <w:p w:rsidR="000368CE" w:rsidRDefault="000368CE" w:rsidP="000368C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</w:rPr>
        <w:t>Учащиеся научатся:</w:t>
      </w:r>
    </w:p>
    <w:p w:rsidR="000368CE" w:rsidRDefault="000368CE" w:rsidP="000368C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рассказывать о содержании прослушанных музыкальных произведений, о своих музыкальных впечатлениях и эмоциональной реакции на музыку;</w:t>
      </w:r>
    </w:p>
    <w:p w:rsidR="000368CE" w:rsidRDefault="000368CE" w:rsidP="000368C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отвечать на вопросы, задавать вопросы для уточнения непонятного;</w:t>
      </w:r>
    </w:p>
    <w:p w:rsidR="000368CE" w:rsidRDefault="000368CE" w:rsidP="000368C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выслушивать друг друга, работая в паре;</w:t>
      </w:r>
    </w:p>
    <w:p w:rsidR="000368CE" w:rsidRDefault="000368CE" w:rsidP="000368C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участвовать в коллективном обсуждении;</w:t>
      </w:r>
    </w:p>
    <w:p w:rsidR="000368CE" w:rsidRDefault="000368CE" w:rsidP="000368C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договариваться и приходить к общему решению, работая в паре.</w:t>
      </w:r>
    </w:p>
    <w:p w:rsidR="000368CE" w:rsidRDefault="000368CE" w:rsidP="000368C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</w:rPr>
        <w:t>Учащиеся получат возможность научиться:</w:t>
      </w:r>
    </w:p>
    <w:p w:rsidR="000368CE" w:rsidRDefault="000368CE" w:rsidP="000368C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выражать эмоционально-ценностное отношение к прослушанным музыкальным произведениям, к музыке как живому, образному искусству;</w:t>
      </w:r>
    </w:p>
    <w:p w:rsidR="000368CE" w:rsidRDefault="000368CE" w:rsidP="000368C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высказывать собственное оценочное суждение о музыкальных образах людей и сказочных персонажей;</w:t>
      </w:r>
    </w:p>
    <w:p w:rsidR="000368CE" w:rsidRDefault="000368CE" w:rsidP="000368C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быть терпимыми к другим мнениям, учитывать их в совместной работе;</w:t>
      </w:r>
    </w:p>
    <w:p w:rsidR="000368CE" w:rsidRDefault="000368CE" w:rsidP="000368C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0368CE" w:rsidRDefault="000368CE" w:rsidP="000368CE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:rsidR="000368CE" w:rsidRDefault="000368CE" w:rsidP="000368CE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lastRenderedPageBreak/>
        <w:t>Предпочтительными формами организации учебного процесса на уроке являются</w:t>
      </w:r>
      <w:r>
        <w:rPr>
          <w:color w:val="000000"/>
          <w:sz w:val="27"/>
          <w:szCs w:val="27"/>
        </w:rPr>
        <w:t>:</w:t>
      </w:r>
    </w:p>
    <w:p w:rsidR="000368CE" w:rsidRDefault="000368CE" w:rsidP="000368CE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групповая, коллективная работа с учащимися</w:t>
      </w:r>
    </w:p>
    <w:p w:rsidR="000368CE" w:rsidRDefault="000368CE" w:rsidP="000368CE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0368CE" w:rsidRDefault="000368CE" w:rsidP="000368CE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Средства контроля</w:t>
      </w:r>
    </w:p>
    <w:p w:rsidR="000368CE" w:rsidRDefault="000368CE" w:rsidP="000368CE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0368CE" w:rsidRDefault="000368CE" w:rsidP="000368C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Контроль осуществляется в следующих видах:</w:t>
      </w:r>
    </w:p>
    <w:p w:rsidR="000368CE" w:rsidRDefault="000368CE" w:rsidP="000368C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текущий, тематический, итоговый.</w:t>
      </w:r>
    </w:p>
    <w:p w:rsidR="000368CE" w:rsidRDefault="000368CE" w:rsidP="000368CE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0368CE" w:rsidRDefault="000368CE" w:rsidP="000368CE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Форма контроля:</w:t>
      </w:r>
    </w:p>
    <w:p w:rsidR="000368CE" w:rsidRDefault="000368CE" w:rsidP="000368C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устный опрос;</w:t>
      </w:r>
    </w:p>
    <w:p w:rsidR="000368CE" w:rsidRDefault="000368CE" w:rsidP="000368C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самостоятельная работа;</w:t>
      </w:r>
    </w:p>
    <w:p w:rsidR="000368CE" w:rsidRDefault="000368CE" w:rsidP="000368C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тесты-презентации;</w:t>
      </w:r>
    </w:p>
    <w:p w:rsidR="000368CE" w:rsidRDefault="000368CE" w:rsidP="000368C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тест-игра.</w:t>
      </w:r>
    </w:p>
    <w:p w:rsidR="000368CE" w:rsidRDefault="000368CE" w:rsidP="000368C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Промежуточная аттестация проводится в соответствии с планируемыми результатами, требованиями к уровню подготовки учащихся 2 класса начальной школы в форме итоговых тестов-игр в конце каждой четверти</w:t>
      </w:r>
    </w:p>
    <w:p w:rsidR="000368CE" w:rsidRDefault="000368CE" w:rsidP="000368CE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0368CE" w:rsidRDefault="000368CE" w:rsidP="000368CE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Критерии и нормы оценки результатов освоения основной образовательной программы обучающихся:</w:t>
      </w:r>
    </w:p>
    <w:p w:rsidR="000368CE" w:rsidRDefault="000368CE" w:rsidP="000368CE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Планируемые результаты освоения программы связаны с развитием интереса обучающихся к музыкальному искусству, эмоционально-нравственного отклика на него, а также с формированием музыкальной грамотности учащихся. Это является основными критериями результативности музыкального образования, которые конкретизируются следующим образом:</w:t>
      </w:r>
    </w:p>
    <w:p w:rsidR="000368CE" w:rsidRDefault="000368CE" w:rsidP="000368CE">
      <w:pPr>
        <w:pStyle w:val="a3"/>
        <w:numPr>
          <w:ilvl w:val="0"/>
          <w:numId w:val="5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Степень развития интереса к музыке проявляется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>:</w:t>
      </w:r>
    </w:p>
    <w:p w:rsidR="000368CE" w:rsidRDefault="000368CE" w:rsidP="000368CE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- ценностном </w:t>
      </w:r>
      <w:proofErr w:type="gramStart"/>
      <w:r>
        <w:rPr>
          <w:color w:val="000000"/>
        </w:rPr>
        <w:t>постижении</w:t>
      </w:r>
      <w:proofErr w:type="gramEnd"/>
      <w:r>
        <w:rPr>
          <w:color w:val="000000"/>
        </w:rPr>
        <w:t xml:space="preserve"> произведения искусства, образном самовыражении в творчестве</w:t>
      </w:r>
    </w:p>
    <w:p w:rsidR="000368CE" w:rsidRDefault="000368CE" w:rsidP="000368CE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</w:t>
      </w:r>
      <w:proofErr w:type="spellStart"/>
      <w:r>
        <w:rPr>
          <w:color w:val="000000"/>
        </w:rPr>
        <w:t>устойчивочти</w:t>
      </w:r>
      <w:proofErr w:type="spellEnd"/>
      <w:r>
        <w:rPr>
          <w:color w:val="000000"/>
        </w:rPr>
        <w:t xml:space="preserve"> интереса – длительности впечатлений от знакомых произведений, желание познакомиться с новыми произведениями, потребности в собственном художественном творчестве</w:t>
      </w:r>
    </w:p>
    <w:p w:rsidR="000368CE" w:rsidRDefault="000368CE" w:rsidP="000368CE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color w:val="000000"/>
        </w:rPr>
        <w:t xml:space="preserve">Высокая степень – устойчивое, средняя – </w:t>
      </w:r>
      <w:proofErr w:type="spellStart"/>
      <w:r>
        <w:rPr>
          <w:color w:val="000000"/>
        </w:rPr>
        <w:t>перодическое</w:t>
      </w:r>
      <w:proofErr w:type="spellEnd"/>
      <w:r>
        <w:rPr>
          <w:color w:val="000000"/>
        </w:rPr>
        <w:t>, низкая – эпизодическое проявление интереса к музыке</w:t>
      </w:r>
      <w:proofErr w:type="gramEnd"/>
    </w:p>
    <w:p w:rsidR="000368CE" w:rsidRDefault="000368CE" w:rsidP="000368CE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lastRenderedPageBreak/>
        <w:t xml:space="preserve">2. Степень развития эмоционально-нравственного отклика на художественное произведение выявляется </w:t>
      </w:r>
      <w:proofErr w:type="gramStart"/>
      <w:r>
        <w:rPr>
          <w:color w:val="000000"/>
        </w:rPr>
        <w:t>через</w:t>
      </w:r>
      <w:proofErr w:type="gramEnd"/>
      <w:r>
        <w:rPr>
          <w:color w:val="000000"/>
        </w:rPr>
        <w:t>:</w:t>
      </w:r>
    </w:p>
    <w:p w:rsidR="000368CE" w:rsidRDefault="000368CE" w:rsidP="000368CE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выражение положительных чувств, эмоций, переживаний, способность к сопереживанию</w:t>
      </w:r>
    </w:p>
    <w:p w:rsidR="000368CE" w:rsidRDefault="000368CE" w:rsidP="000368CE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высказывание самостоятельных взглядов и суждений (повышенный уровень)</w:t>
      </w:r>
    </w:p>
    <w:p w:rsidR="000368CE" w:rsidRDefault="000368CE" w:rsidP="000368CE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способность к нравственной оценке</w:t>
      </w:r>
    </w:p>
    <w:p w:rsidR="000368CE" w:rsidRDefault="000368CE" w:rsidP="000368CE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color w:val="000000"/>
        </w:rPr>
        <w:t xml:space="preserve">Высокая степень – устойчивое, средняя – </w:t>
      </w:r>
      <w:proofErr w:type="spellStart"/>
      <w:r>
        <w:rPr>
          <w:color w:val="000000"/>
        </w:rPr>
        <w:t>перодическое</w:t>
      </w:r>
      <w:proofErr w:type="spellEnd"/>
      <w:r>
        <w:rPr>
          <w:color w:val="000000"/>
        </w:rPr>
        <w:t>, низкая – эпизодическое проявление положительных чувств, эмоций, переживаний, способности к сопереживанию, проявлению самостоятельных взглядов и суждений, к нравственной оценке</w:t>
      </w:r>
      <w:proofErr w:type="gramEnd"/>
    </w:p>
    <w:p w:rsidR="000368CE" w:rsidRDefault="000368CE" w:rsidP="000368CE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3 Степень развития музыкальной грамотности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определяется по:</w:t>
      </w:r>
    </w:p>
    <w:p w:rsidR="000368CE" w:rsidRDefault="000368CE" w:rsidP="000368CE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способности размышлять о музыке – анализировать, сравнивать, обобщать (высокий уровень)</w:t>
      </w:r>
    </w:p>
    <w:p w:rsidR="000368CE" w:rsidRDefault="000368CE" w:rsidP="000368CE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способности размышлять о музыкальном образе, особенности музыкально-выразительных средствах</w:t>
      </w:r>
    </w:p>
    <w:p w:rsidR="000368CE" w:rsidRDefault="000368CE" w:rsidP="000368CE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color w:val="000000"/>
        </w:rPr>
        <w:t>Постоянное проявление данных способностей свидетельствует о высокой степени, периодическое о средней, эпизодическое о низкой степени музыкальной грамотности обучающихся</w:t>
      </w:r>
      <w:proofErr w:type="gramEnd"/>
    </w:p>
    <w:p w:rsidR="000368CE" w:rsidRDefault="000368CE" w:rsidP="000368CE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0368CE" w:rsidRDefault="000368CE" w:rsidP="000368CE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Методы музыкального образования и воспитания младших школьников:</w:t>
      </w:r>
    </w:p>
    <w:p w:rsidR="000368CE" w:rsidRDefault="000368CE" w:rsidP="000368CE">
      <w:pPr>
        <w:pStyle w:val="a3"/>
        <w:numPr>
          <w:ilvl w:val="0"/>
          <w:numId w:val="6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метод эмоциональной драматургии;</w:t>
      </w:r>
    </w:p>
    <w:p w:rsidR="000368CE" w:rsidRDefault="000368CE" w:rsidP="000368CE">
      <w:pPr>
        <w:pStyle w:val="a3"/>
        <w:numPr>
          <w:ilvl w:val="0"/>
          <w:numId w:val="6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метод концентричности организации музыкального материала;</w:t>
      </w:r>
    </w:p>
    <w:p w:rsidR="000368CE" w:rsidRDefault="000368CE" w:rsidP="000368CE">
      <w:pPr>
        <w:pStyle w:val="a3"/>
        <w:numPr>
          <w:ilvl w:val="0"/>
          <w:numId w:val="6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метод игры;</w:t>
      </w:r>
    </w:p>
    <w:p w:rsidR="000368CE" w:rsidRDefault="000368CE" w:rsidP="000368CE">
      <w:pPr>
        <w:pStyle w:val="a3"/>
        <w:numPr>
          <w:ilvl w:val="0"/>
          <w:numId w:val="6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метод создания «композиций»;</w:t>
      </w:r>
    </w:p>
    <w:p w:rsidR="000368CE" w:rsidRDefault="000368CE" w:rsidP="000368CE">
      <w:pPr>
        <w:pStyle w:val="a3"/>
        <w:numPr>
          <w:ilvl w:val="0"/>
          <w:numId w:val="6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метод междисциплинарных взаимодействий;</w:t>
      </w:r>
    </w:p>
    <w:p w:rsidR="000368CE" w:rsidRDefault="000368CE" w:rsidP="000368CE">
      <w:pPr>
        <w:pStyle w:val="a3"/>
        <w:numPr>
          <w:ilvl w:val="0"/>
          <w:numId w:val="6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стилевой подход;</w:t>
      </w:r>
    </w:p>
    <w:p w:rsidR="000368CE" w:rsidRDefault="000368CE" w:rsidP="000368CE">
      <w:pPr>
        <w:pStyle w:val="a3"/>
        <w:numPr>
          <w:ilvl w:val="0"/>
          <w:numId w:val="6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метод восхождения от частного к общему;</w:t>
      </w:r>
    </w:p>
    <w:p w:rsidR="000368CE" w:rsidRDefault="000368CE" w:rsidP="000368CE">
      <w:pPr>
        <w:pStyle w:val="a3"/>
        <w:numPr>
          <w:ilvl w:val="0"/>
          <w:numId w:val="6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творческий метод;</w:t>
      </w:r>
    </w:p>
    <w:p w:rsidR="000368CE" w:rsidRDefault="000368CE" w:rsidP="000368CE">
      <w:pPr>
        <w:pStyle w:val="a3"/>
        <w:numPr>
          <w:ilvl w:val="0"/>
          <w:numId w:val="6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метод перспективы и ретроспективы;</w:t>
      </w:r>
    </w:p>
    <w:p w:rsidR="000368CE" w:rsidRDefault="000368CE" w:rsidP="000368CE">
      <w:pPr>
        <w:pStyle w:val="a3"/>
        <w:numPr>
          <w:ilvl w:val="0"/>
          <w:numId w:val="6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метод художественного контекста.</w:t>
      </w:r>
    </w:p>
    <w:p w:rsidR="000368CE" w:rsidRDefault="000368CE" w:rsidP="000368CE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0368CE" w:rsidRDefault="000368CE" w:rsidP="000368CE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t>Критерии оценки знаний и умений обучающихся</w:t>
      </w:r>
    </w:p>
    <w:p w:rsidR="000368CE" w:rsidRDefault="000368CE" w:rsidP="000368CE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Оценка</w:t>
      </w:r>
    </w:p>
    <w:p w:rsidR="000368CE" w:rsidRDefault="000368CE" w:rsidP="000368CE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Показатели оценки результатов учебной деятельности</w:t>
      </w:r>
    </w:p>
    <w:p w:rsidR="000368CE" w:rsidRDefault="000368CE" w:rsidP="000368C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«5» (</w:t>
      </w:r>
      <w:proofErr w:type="spellStart"/>
      <w:r>
        <w:rPr>
          <w:color w:val="000000"/>
        </w:rPr>
        <w:t>отл</w:t>
      </w:r>
      <w:proofErr w:type="spellEnd"/>
      <w:r>
        <w:rPr>
          <w:color w:val="000000"/>
        </w:rPr>
        <w:t>.)</w:t>
      </w:r>
    </w:p>
    <w:p w:rsidR="000368CE" w:rsidRDefault="000368CE" w:rsidP="000368C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    </w:t>
      </w:r>
      <w:r>
        <w:rPr>
          <w:color w:val="000000"/>
        </w:rPr>
        <w:t xml:space="preserve">Ученик обнаруживает усвоение обязательного уровня и уровня повышенной сложности учебных программ; выделяет главные положения в учебном материале и не затрудняется </w:t>
      </w:r>
      <w:r>
        <w:rPr>
          <w:color w:val="000000"/>
        </w:rPr>
        <w:lastRenderedPageBreak/>
        <w:t>при ответах на видоизмененные вопросы; свободно применяет полученные знания на практике; не допускает ошибок в воспроизведении изученного материала, а также в письменных и практических работах, которые выполняет уверенно и аккуратно.</w:t>
      </w:r>
    </w:p>
    <w:p w:rsidR="000368CE" w:rsidRDefault="000368CE" w:rsidP="000368C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  </w:t>
      </w:r>
      <w:r>
        <w:rPr>
          <w:color w:val="000000"/>
        </w:rPr>
        <w:t>Обучающийся воспринимает музыкальный образ в единстве переживания и понимания, наблюдает за развитием музыки, выявляет и объясняет изменения темпа, динамики, тембра, регистра, лада, контрастов и повторов, определяет формы музыкального произведения.</w:t>
      </w:r>
    </w:p>
    <w:p w:rsidR="000368CE" w:rsidRDefault="000368CE" w:rsidP="000368C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 xml:space="preserve">Осуществление вокально-хоровой деятельности и </w:t>
      </w:r>
      <w:proofErr w:type="gramStart"/>
      <w:r>
        <w:rPr>
          <w:color w:val="000000"/>
        </w:rPr>
        <w:t>инструментального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музицирования</w:t>
      </w:r>
      <w:proofErr w:type="spellEnd"/>
      <w:r>
        <w:rPr>
          <w:color w:val="000000"/>
        </w:rPr>
        <w:t xml:space="preserve"> на основе нотной записи. Осознанное отношение к партитурным указаниям. Воспроизведение в полном объёме музыкального материала, предусмотренного учебной программой</w:t>
      </w:r>
    </w:p>
    <w:p w:rsidR="000368CE" w:rsidRDefault="000368CE" w:rsidP="000368C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    </w:t>
      </w:r>
      <w:r>
        <w:rPr>
          <w:color w:val="000000"/>
        </w:rPr>
        <w:t>Целостное восприятие музыкального образа. Высказывание оценочных суждений по поводу прослушанного произведения.</w:t>
      </w:r>
    </w:p>
    <w:p w:rsidR="000368CE" w:rsidRDefault="000368CE" w:rsidP="000368C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    </w:t>
      </w:r>
      <w:r>
        <w:rPr>
          <w:color w:val="000000"/>
        </w:rPr>
        <w:t xml:space="preserve">Интерпретация музыкального образа в процессе вокально-хоровой деятельности и инструментального </w:t>
      </w:r>
      <w:proofErr w:type="spellStart"/>
      <w:r>
        <w:rPr>
          <w:color w:val="000000"/>
        </w:rPr>
        <w:t>музицирования</w:t>
      </w:r>
      <w:proofErr w:type="spellEnd"/>
      <w:r>
        <w:rPr>
          <w:color w:val="000000"/>
        </w:rPr>
        <w:t>, отбор необходимых исполнительских средств, создание  исполнительского плана</w:t>
      </w:r>
    </w:p>
    <w:p w:rsidR="000368CE" w:rsidRDefault="000368CE" w:rsidP="000368C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    </w:t>
      </w:r>
      <w:r>
        <w:rPr>
          <w:color w:val="000000"/>
        </w:rPr>
        <w:t>Высказывание оценочного суждения по поводу прослушанного произведения или воплощение  результата восприятия в виде соответствующего настроению музыки цветового пятна, графической линии, жеста и др.</w:t>
      </w:r>
    </w:p>
    <w:p w:rsidR="000368CE" w:rsidRDefault="000368CE" w:rsidP="000368C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«4» (хор.)</w:t>
      </w:r>
    </w:p>
    <w:p w:rsidR="000368CE" w:rsidRDefault="000368CE" w:rsidP="000368C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    </w:t>
      </w:r>
      <w:r>
        <w:rPr>
          <w:color w:val="000000"/>
        </w:rPr>
        <w:t>Ученик обнаруживает усвоение обязательного и частично повышенного уровня сложности учебных программ, отвечает без особых затруднений на вопросы учителя; умеет применять полученные знания на практике; в устных ответах не допускает серьезных ошибок, легко устраняет отдельные неточности с помощью дополнительных вопросов учителя, в письменных и практических работах делает незначительные ошибки.</w:t>
      </w:r>
    </w:p>
    <w:p w:rsidR="000368CE" w:rsidRDefault="000368CE" w:rsidP="000368C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  </w:t>
      </w:r>
      <w:r>
        <w:rPr>
          <w:color w:val="000000"/>
        </w:rPr>
        <w:t>Восприятие музыкального образа в единстве переживания и понимания. Определение  использованных композитором средств музыкальной выразительности, объяснение  целесообразности их  использования.</w:t>
      </w:r>
    </w:p>
    <w:p w:rsidR="000368CE" w:rsidRDefault="000368CE" w:rsidP="000368C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«3» (уд.)</w:t>
      </w:r>
    </w:p>
    <w:p w:rsidR="000368CE" w:rsidRDefault="000368CE" w:rsidP="000368C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    </w:t>
      </w:r>
      <w:r>
        <w:rPr>
          <w:color w:val="000000"/>
        </w:rPr>
        <w:t>Ученик обнаруживает усвоение обязательного уровня учебных программ, но испытывает затруднения при его самостоятельном воспроизведении и требует дополнительных уточняющих вопросов учителя; предпочитает отвечать на вопросы воспроизводящего характера и испытывает затруднение при ответах на видоизмененные вопросы; допускает ошибки в письменных и практических работах.</w:t>
      </w:r>
    </w:p>
    <w:p w:rsidR="000368CE" w:rsidRDefault="000368CE" w:rsidP="000368C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    </w:t>
      </w:r>
      <w:r>
        <w:rPr>
          <w:color w:val="000000"/>
        </w:rPr>
        <w:t>Демонстрирует распознавание и различение музыкальных жанров, средств музыкальной выразительности, элементов строения музыкальной речи, музыкальных форм, предусмотренных учебной программой.</w:t>
      </w:r>
    </w:p>
    <w:p w:rsidR="000368CE" w:rsidRDefault="000368CE" w:rsidP="000368C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  </w:t>
      </w:r>
    </w:p>
    <w:p w:rsidR="000368CE" w:rsidRDefault="000368CE" w:rsidP="000368C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«2» (неуд.)</w:t>
      </w:r>
    </w:p>
    <w:p w:rsidR="000368CE" w:rsidRDefault="000368CE" w:rsidP="000368C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lastRenderedPageBreak/>
        <w:t xml:space="preserve">У обучающегося имеются отдельные представления об изученном материале, но </w:t>
      </w:r>
      <w:proofErr w:type="gramStart"/>
      <w:r>
        <w:rPr>
          <w:color w:val="000000"/>
        </w:rPr>
        <w:t>все</w:t>
      </w:r>
      <w:proofErr w:type="gramEnd"/>
      <w:r>
        <w:rPr>
          <w:color w:val="000000"/>
        </w:rPr>
        <w:t xml:space="preserve"> же большая часть обязательного уровня учебных программ не усвоена, в письменных и практических работах ученик допускает грубые ошибки.</w:t>
      </w:r>
    </w:p>
    <w:p w:rsidR="000368CE" w:rsidRDefault="000368CE" w:rsidP="000368C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Список обеспечения УМК:</w:t>
      </w:r>
    </w:p>
    <w:p w:rsidR="000368CE" w:rsidRDefault="000368CE" w:rsidP="000368C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- Музыка. 2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 xml:space="preserve">.: учебник для общеобразовательных учреждений / Т.И. Бакланова. – М.: АСТ: </w:t>
      </w:r>
      <w:proofErr w:type="spellStart"/>
      <w:r>
        <w:rPr>
          <w:color w:val="000000"/>
        </w:rPr>
        <w:t>Астрель</w:t>
      </w:r>
      <w:proofErr w:type="spellEnd"/>
      <w:r>
        <w:rPr>
          <w:color w:val="000000"/>
        </w:rPr>
        <w:t>, 2013.- 142,[2] с.- (Планета знаний).</w:t>
      </w:r>
    </w:p>
    <w:p w:rsidR="000368CE" w:rsidRDefault="000368CE" w:rsidP="000368C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- Музыка. 2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 xml:space="preserve">.: Рабочая тетрадь: пособие для </w:t>
      </w:r>
      <w:proofErr w:type="spellStart"/>
      <w:r>
        <w:rPr>
          <w:color w:val="000000"/>
        </w:rPr>
        <w:t>общеобразоват</w:t>
      </w:r>
      <w:proofErr w:type="spellEnd"/>
      <w:r>
        <w:rPr>
          <w:color w:val="000000"/>
        </w:rPr>
        <w:t xml:space="preserve">. учреждений / Т.И. Бакланова. – М.: АСТ: </w:t>
      </w:r>
      <w:proofErr w:type="spellStart"/>
      <w:r>
        <w:rPr>
          <w:color w:val="000000"/>
        </w:rPr>
        <w:t>Астрель</w:t>
      </w:r>
      <w:proofErr w:type="spellEnd"/>
      <w:r>
        <w:rPr>
          <w:color w:val="000000"/>
        </w:rPr>
        <w:t>, 2013.- ил. (Планета знаний).</w:t>
      </w:r>
    </w:p>
    <w:p w:rsidR="000368CE" w:rsidRDefault="000368CE" w:rsidP="000368C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- Музыка. 2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 xml:space="preserve">.: Нотная хрестоматия и методические рекомендации для учителя: </w:t>
      </w:r>
      <w:proofErr w:type="spellStart"/>
      <w:r>
        <w:rPr>
          <w:color w:val="000000"/>
        </w:rPr>
        <w:t>учебно-метод</w:t>
      </w:r>
      <w:proofErr w:type="spellEnd"/>
      <w:r>
        <w:rPr>
          <w:color w:val="000000"/>
        </w:rPr>
        <w:t>. пособие</w:t>
      </w:r>
      <w:proofErr w:type="gramStart"/>
      <w:r>
        <w:rPr>
          <w:color w:val="000000"/>
        </w:rPr>
        <w:t xml:space="preserve"> / С</w:t>
      </w:r>
      <w:proofErr w:type="gramEnd"/>
      <w:r>
        <w:rPr>
          <w:color w:val="000000"/>
        </w:rPr>
        <w:t xml:space="preserve">ост. Т.И. Бакланова. – М.: АСТ: </w:t>
      </w:r>
      <w:proofErr w:type="spellStart"/>
      <w:r>
        <w:rPr>
          <w:color w:val="000000"/>
        </w:rPr>
        <w:t>Астрель</w:t>
      </w:r>
      <w:proofErr w:type="spellEnd"/>
      <w:r>
        <w:rPr>
          <w:color w:val="000000"/>
        </w:rPr>
        <w:t>, 2013. (Планета знаний). [1] с.: нот.</w:t>
      </w:r>
    </w:p>
    <w:p w:rsidR="000368CE" w:rsidRDefault="000368CE" w:rsidP="000368C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- Музыка. 2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>.: Фонохрестоматия, 2 кас</w:t>
      </w:r>
      <w:r w:rsidR="00F53249">
        <w:rPr>
          <w:color w:val="000000"/>
        </w:rPr>
        <w:t>с</w:t>
      </w:r>
      <w:r>
        <w:rPr>
          <w:color w:val="000000"/>
        </w:rPr>
        <w:t xml:space="preserve">еты / Т.И. Бакланова. – М.: АСТ: </w:t>
      </w:r>
      <w:proofErr w:type="spellStart"/>
      <w:r>
        <w:rPr>
          <w:color w:val="000000"/>
        </w:rPr>
        <w:t>Астрель</w:t>
      </w:r>
      <w:proofErr w:type="spellEnd"/>
      <w:r>
        <w:rPr>
          <w:color w:val="000000"/>
        </w:rPr>
        <w:t>, 2013.</w:t>
      </w:r>
    </w:p>
    <w:p w:rsidR="000368CE" w:rsidRDefault="000368CE" w:rsidP="000368CE">
      <w:pPr>
        <w:pStyle w:val="a3"/>
        <w:rPr>
          <w:color w:val="000000"/>
        </w:rPr>
      </w:pPr>
      <w:r>
        <w:rPr>
          <w:color w:val="000000"/>
        </w:rPr>
        <w:t xml:space="preserve">- Музыка. 2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 xml:space="preserve">.: CD,Т.И. Бакланова. – М.: АСТ: </w:t>
      </w:r>
      <w:proofErr w:type="spellStart"/>
      <w:r>
        <w:rPr>
          <w:color w:val="000000"/>
        </w:rPr>
        <w:t>Астрель</w:t>
      </w:r>
      <w:proofErr w:type="spellEnd"/>
      <w:r>
        <w:rPr>
          <w:color w:val="000000"/>
        </w:rPr>
        <w:t>, 2013.</w:t>
      </w:r>
    </w:p>
    <w:p w:rsidR="000368CE" w:rsidRDefault="000368CE" w:rsidP="000368CE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</w:rPr>
        <w:t>Учитель:Пузанова</w:t>
      </w:r>
      <w:proofErr w:type="spellEnd"/>
      <w:r>
        <w:rPr>
          <w:color w:val="000000"/>
        </w:rPr>
        <w:t xml:space="preserve"> В.В</w:t>
      </w:r>
    </w:p>
    <w:p w:rsidR="000368CE" w:rsidRDefault="000368CE" w:rsidP="000368CE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0368CE" w:rsidRDefault="000368CE" w:rsidP="000368CE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0368CE" w:rsidRDefault="000368CE"/>
    <w:sectPr w:rsidR="000368CE" w:rsidSect="001F1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64D94"/>
    <w:multiLevelType w:val="multilevel"/>
    <w:tmpl w:val="CA4C4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F40727"/>
    <w:multiLevelType w:val="multilevel"/>
    <w:tmpl w:val="48FEA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120DE1"/>
    <w:multiLevelType w:val="multilevel"/>
    <w:tmpl w:val="30D4B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DC3948"/>
    <w:multiLevelType w:val="multilevel"/>
    <w:tmpl w:val="6EC26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F8002E"/>
    <w:multiLevelType w:val="multilevel"/>
    <w:tmpl w:val="3EEE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D97D6B"/>
    <w:multiLevelType w:val="multilevel"/>
    <w:tmpl w:val="68D2B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8CE"/>
    <w:rsid w:val="000368CE"/>
    <w:rsid w:val="0004748D"/>
    <w:rsid w:val="00056D6E"/>
    <w:rsid w:val="000C32FB"/>
    <w:rsid w:val="001F1F7C"/>
    <w:rsid w:val="00297FCC"/>
    <w:rsid w:val="00363603"/>
    <w:rsid w:val="004D5127"/>
    <w:rsid w:val="00C13BEA"/>
    <w:rsid w:val="00D13D66"/>
    <w:rsid w:val="00D24219"/>
    <w:rsid w:val="00EF57AA"/>
    <w:rsid w:val="00F53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8CE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368C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8C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western">
    <w:name w:val="western"/>
    <w:basedOn w:val="a"/>
    <w:rsid w:val="000368CE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368C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68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0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3254</Words>
  <Characters>18554</Characters>
  <Application>Microsoft Office Word</Application>
  <DocSecurity>0</DocSecurity>
  <Lines>154</Lines>
  <Paragraphs>43</Paragraphs>
  <ScaleCrop>false</ScaleCrop>
  <Company/>
  <LinksUpToDate>false</LinksUpToDate>
  <CharactersWithSpaces>21765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Wolf</cp:lastModifiedBy>
  <cp:revision>7</cp:revision>
  <dcterms:created xsi:type="dcterms:W3CDTF">2016-04-06T15:57:00Z</dcterms:created>
  <dcterms:modified xsi:type="dcterms:W3CDTF">2016-04-09T07:17:00Z</dcterms:modified>
</cp:coreProperties>
</file>